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7D" w:rsidRDefault="0012377D" w:rsidP="0012377D">
      <w:pPr>
        <w:rPr>
          <w:b/>
        </w:rPr>
      </w:pPr>
      <w:r w:rsidRPr="0012377D">
        <w:rPr>
          <w:b/>
        </w:rPr>
        <w:t>Regulamin cyklu turniejów szachowych-" Szachy-aktywna wieś"</w:t>
      </w:r>
    </w:p>
    <w:p w:rsidR="002553D1" w:rsidRPr="0012377D" w:rsidRDefault="0002758B" w:rsidP="0012377D">
      <w:pPr>
        <w:rPr>
          <w:b/>
        </w:rPr>
      </w:pPr>
      <w:r>
        <w:rPr>
          <w:b/>
        </w:rPr>
        <w:t>23.11.2022r.- GOK Śliwice ul. Dworcowa 39</w:t>
      </w:r>
    </w:p>
    <w:p w:rsidR="0012377D" w:rsidRDefault="0012377D" w:rsidP="0012377D">
      <w:r w:rsidRPr="0012377D">
        <w:rPr>
          <w:b/>
        </w:rPr>
        <w:t>1..Cel imprezy</w:t>
      </w:r>
      <w:r>
        <w:t xml:space="preserve"> :promocja regionu, popularyzacja „królewskiej gry" wśród dzieci , młodzieży i dorosłych, wyłonienie najlepszych zawodników w poszczególnych grupach, podnoszenie umiejętności szachowych uczestników, promowanie prozdrowotnych , społecznych wychowawczych i edukacyjnych wartości szachów , wyrównywanie dostępu do turniejów szachowych mieszkańców z terenów wiejskich.</w:t>
      </w:r>
    </w:p>
    <w:p w:rsidR="0012377D" w:rsidRDefault="0012377D" w:rsidP="0012377D">
      <w:r w:rsidRPr="0012377D">
        <w:rPr>
          <w:b/>
        </w:rPr>
        <w:t>2.Organizatorzy</w:t>
      </w:r>
      <w:r>
        <w:t xml:space="preserve"> : Fundacja" Zagrajmy razem"</w:t>
      </w:r>
    </w:p>
    <w:p w:rsidR="0012377D" w:rsidRDefault="0012377D" w:rsidP="0012377D">
      <w:r>
        <w:t>- kierownik zawodów- Andrzej Leśniak , tel. 506-913-301.</w:t>
      </w:r>
    </w:p>
    <w:p w:rsidR="0012377D" w:rsidRDefault="0012377D" w:rsidP="0012377D">
      <w:r w:rsidRPr="002553D1">
        <w:rPr>
          <w:b/>
        </w:rPr>
        <w:t>Współorganizator</w:t>
      </w:r>
      <w:r>
        <w:t xml:space="preserve">: </w:t>
      </w:r>
      <w:r w:rsidR="0002758B">
        <w:t xml:space="preserve">Gmina Śliwice, GOK </w:t>
      </w:r>
      <w:proofErr w:type="spellStart"/>
      <w:r w:rsidR="0002758B">
        <w:t>Sliwice</w:t>
      </w:r>
      <w:proofErr w:type="spellEnd"/>
    </w:p>
    <w:p w:rsidR="0002758B" w:rsidRPr="0002758B" w:rsidRDefault="0012377D" w:rsidP="0002758B">
      <w:pPr>
        <w:rPr>
          <w:b/>
        </w:rPr>
      </w:pPr>
      <w:r w:rsidRPr="0012377D">
        <w:rPr>
          <w:b/>
        </w:rPr>
        <w:t>3.Termin i miejsce</w:t>
      </w:r>
      <w:r>
        <w:t xml:space="preserve"> :</w:t>
      </w:r>
      <w:r w:rsidR="0002758B" w:rsidRPr="0002758B">
        <w:rPr>
          <w:b/>
        </w:rPr>
        <w:t xml:space="preserve"> 23.11.2022r.- GOK Śliwice ul. Dworcowa 39</w:t>
      </w:r>
    </w:p>
    <w:p w:rsidR="0012377D" w:rsidRPr="0012377D" w:rsidRDefault="0012377D" w:rsidP="0012377D">
      <w:bookmarkStart w:id="0" w:name="_GoBack"/>
      <w:bookmarkEnd w:id="0"/>
      <w:r w:rsidRPr="0012377D">
        <w:rPr>
          <w:b/>
        </w:rPr>
        <w:t>8:00- 8:50</w:t>
      </w:r>
      <w:r>
        <w:t xml:space="preserve">- potwierdzenie udziału , </w:t>
      </w:r>
      <w:r w:rsidRPr="0012377D">
        <w:rPr>
          <w:b/>
        </w:rPr>
        <w:t>godz. 9:00</w:t>
      </w:r>
      <w:r>
        <w:t xml:space="preserve">- rozpoczęcie turnieju, ok. godz. </w:t>
      </w:r>
      <w:r w:rsidRPr="0012377D">
        <w:rPr>
          <w:b/>
        </w:rPr>
        <w:t>13:00</w:t>
      </w:r>
      <w:r>
        <w:t>- zakończenie turnieju , wręczenie medali, nagród i statuetek.</w:t>
      </w:r>
    </w:p>
    <w:p w:rsidR="0012377D" w:rsidRDefault="0012377D" w:rsidP="0012377D">
      <w:r w:rsidRPr="0012377D">
        <w:rPr>
          <w:b/>
        </w:rPr>
        <w:t>4.System rozgrywek</w:t>
      </w:r>
      <w:r>
        <w:t xml:space="preserve">  :turniej zostanie rozegrany systemem szwajcarskim na dystansie 7-9 rund, tempo </w:t>
      </w:r>
      <w:r w:rsidR="003D6DD4">
        <w:t>10-</w:t>
      </w:r>
      <w:r>
        <w:t xml:space="preserve">15 minut na rundę  dla zawodnika.  </w:t>
      </w:r>
    </w:p>
    <w:p w:rsidR="0012377D" w:rsidRDefault="0012377D" w:rsidP="0012377D">
      <w:r w:rsidRPr="0012377D">
        <w:rPr>
          <w:b/>
        </w:rPr>
        <w:t xml:space="preserve">5.Zgłoszenia :  </w:t>
      </w:r>
      <w:r>
        <w:t xml:space="preserve">Zgłoszenia do turnieju będą przyjmowane na adres mailowy: </w:t>
      </w:r>
      <w:r w:rsidR="002553D1">
        <w:t xml:space="preserve"> </w:t>
      </w:r>
      <w:r>
        <w:t xml:space="preserve">andrzej.075@o2.pl </w:t>
      </w:r>
      <w:r w:rsidR="002553D1">
        <w:t xml:space="preserve">  </w:t>
      </w:r>
      <w:r>
        <w:t xml:space="preserve">, telefonicznie 506-913-301, lub online na stronie , </w:t>
      </w:r>
      <w:proofErr w:type="spellStart"/>
      <w:r>
        <w:t>ChessArbiter</w:t>
      </w:r>
      <w:proofErr w:type="spellEnd"/>
      <w:r>
        <w:t>.</w:t>
      </w:r>
      <w:r w:rsidR="002553D1">
        <w:t xml:space="preserve"> </w:t>
      </w:r>
      <w:r w:rsidR="002553D1" w:rsidRPr="002553D1">
        <w:rPr>
          <w:b/>
        </w:rPr>
        <w:t>W turnieju nie pobiera się wpisowego</w:t>
      </w:r>
      <w:r w:rsidR="002553D1">
        <w:t>!</w:t>
      </w:r>
    </w:p>
    <w:p w:rsidR="0012377D" w:rsidRDefault="0012377D" w:rsidP="0012377D">
      <w:r w:rsidRPr="0012377D">
        <w:rPr>
          <w:b/>
        </w:rPr>
        <w:t>6.Klasyfikacja</w:t>
      </w:r>
      <w:r>
        <w:t xml:space="preserve"> : miejsca w turnieju ustalane są na podstawie zdobytych punktów, licząc 1 pkt za wygraną, 0,5 pkt za remis i 0 pkt za przegraną. W razie równości decyduje wartość Buchholza średniego i pełnego, liczba zwycięstw.</w:t>
      </w:r>
    </w:p>
    <w:p w:rsidR="0012377D" w:rsidRDefault="0012377D" w:rsidP="0012377D">
      <w:r w:rsidRPr="0012377D">
        <w:rPr>
          <w:b/>
        </w:rPr>
        <w:t>7.Nagrody</w:t>
      </w:r>
      <w:r>
        <w:t xml:space="preserve"> : pierwsze trzy osoby w klasyfikacji ogólnej otrzymają puchary</w:t>
      </w:r>
      <w:r w:rsidR="003D6DD4">
        <w:t>(statuetki)</w:t>
      </w:r>
      <w:r>
        <w:t xml:space="preserve"> , przeprowadzona zostanie klasyfikacja z podziałem na </w:t>
      </w:r>
      <w:r w:rsidR="003D6DD4">
        <w:t xml:space="preserve"> D-8-,D-11, D-15, C-8, C-11, C-15.</w:t>
      </w:r>
      <w:r>
        <w:t xml:space="preserve"> Pierwsze trzy osoby w poszczególnej klasyfikacji otrzymają puchary(statuetki), nagrody rzeczowe a wszyscy uczestnicy medale, dyplomy i upominki (gadżety reklamowe).</w:t>
      </w:r>
    </w:p>
    <w:p w:rsidR="00373F74" w:rsidRDefault="0012377D" w:rsidP="0012377D">
      <w:r w:rsidRPr="0012377D">
        <w:rPr>
          <w:b/>
        </w:rPr>
        <w:t xml:space="preserve">8.Postanowienia końcowe </w:t>
      </w:r>
      <w:r>
        <w:t>:sprzęt szachowy zapewnia organizator. Za opiekę, stan zdrowia oraz ubezpieczenie odpowiedzialna jest szkoła lub prawny opiekun delegujący zawodnika do udziału w turnieju. Organizator zastrzega sobie prawo interpretacji i zmian dotyczących regulaminu. W turnieju obowiązują przepisy FIDE, dotyczące szachów szybkich.  W zawodach nie będą brane pod uwagę przepisy znowelizowanego Kodeksu FIDE, dotyczące aneksu A (Szachy Szybkie) z punktów A.2. oraz A.3.2.  Zgłaszając się do turnieju, zawodnicy wyrażają zgodę na fotografowanie ich wizerunku, w celu sporządzenia fotorelacji z mistrzostw a także na przetwarzanie danych osobowych (imię, nazwisko, datę urodzenia, płeć, miasto lub klub) do celów przeprowadzenia mistrzostw.  Po rozpoczęciu turnieju na sali gry mogą przebywać wyłącznie zawodnicy, sędziowie i organizatorzy.</w:t>
      </w:r>
    </w:p>
    <w:p w:rsidR="006A2BC1" w:rsidRPr="006A2BC1" w:rsidRDefault="006A2BC1" w:rsidP="0012377D">
      <w:pPr>
        <w:rPr>
          <w:b/>
        </w:rPr>
      </w:pPr>
      <w:r w:rsidRPr="006A2BC1">
        <w:rPr>
          <w:b/>
        </w:rPr>
        <w:t>Dla uczestników i opiekunów organizatorzy zapewniają  ciepły posiłek ,ciepłe i zimne napoje oraz słodki poczęstunek.</w:t>
      </w:r>
    </w:p>
    <w:sectPr w:rsidR="006A2BC1" w:rsidRPr="006A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D"/>
    <w:rsid w:val="0002758B"/>
    <w:rsid w:val="0012377D"/>
    <w:rsid w:val="002553D1"/>
    <w:rsid w:val="00373F74"/>
    <w:rsid w:val="003D6DD4"/>
    <w:rsid w:val="006A2BC1"/>
    <w:rsid w:val="00A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Andrzej</dc:creator>
  <cp:lastModifiedBy>Ola Andrzej</cp:lastModifiedBy>
  <cp:revision>2</cp:revision>
  <dcterms:created xsi:type="dcterms:W3CDTF">2022-11-07T18:45:00Z</dcterms:created>
  <dcterms:modified xsi:type="dcterms:W3CDTF">2022-11-07T18:45:00Z</dcterms:modified>
</cp:coreProperties>
</file>