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3CFB8" w14:textId="609D6B7D" w:rsidR="002969CE" w:rsidRPr="00372BC9" w:rsidRDefault="002969CE" w:rsidP="00DD4715">
      <w:pPr>
        <w:rPr>
          <w:rFonts w:asciiTheme="minorHAnsi" w:hAnsiTheme="minorHAnsi" w:cstheme="minorHAnsi"/>
          <w:b/>
          <w:sz w:val="28"/>
          <w:szCs w:val="18"/>
        </w:rPr>
      </w:pPr>
      <w:bookmarkStart w:id="0" w:name="_GoBack"/>
      <w:bookmarkEnd w:id="0"/>
      <w:r w:rsidRPr="00372BC9">
        <w:rPr>
          <w:rFonts w:asciiTheme="minorHAnsi" w:hAnsiTheme="minorHAnsi" w:cstheme="minorHAnsi"/>
          <w:b/>
          <w:sz w:val="28"/>
          <w:szCs w:val="18"/>
        </w:rPr>
        <w:t>Wymagania edukacyjne na poszczególne oceny</w:t>
      </w:r>
      <w:r w:rsidR="000070EB">
        <w:rPr>
          <w:rFonts w:asciiTheme="minorHAnsi" w:hAnsiTheme="minorHAnsi" w:cstheme="minorHAnsi"/>
          <w:b/>
          <w:sz w:val="28"/>
          <w:szCs w:val="18"/>
        </w:rPr>
        <w:t xml:space="preserve">. </w:t>
      </w:r>
      <w:r w:rsidR="000070EB" w:rsidRPr="00310FEB">
        <w:rPr>
          <w:rFonts w:asciiTheme="minorHAnsi" w:hAnsiTheme="minorHAnsi" w:cstheme="minorHAnsi"/>
          <w:b/>
          <w:i/>
          <w:sz w:val="28"/>
          <w:szCs w:val="18"/>
        </w:rPr>
        <w:t>Oblicza geografii</w:t>
      </w:r>
      <w:r w:rsidR="000070EB">
        <w:rPr>
          <w:rFonts w:asciiTheme="minorHAnsi" w:hAnsiTheme="minorHAnsi" w:cstheme="minorHAnsi"/>
          <w:b/>
          <w:sz w:val="28"/>
          <w:szCs w:val="18"/>
        </w:rPr>
        <w:t xml:space="preserve">. Zakres podstawowy. </w:t>
      </w:r>
      <w:r w:rsidRPr="00372BC9">
        <w:rPr>
          <w:rFonts w:asciiTheme="minorHAnsi" w:hAnsiTheme="minorHAnsi" w:cstheme="minorHAnsi"/>
          <w:b/>
          <w:sz w:val="28"/>
          <w:szCs w:val="18"/>
        </w:rPr>
        <w:t>Część II</w:t>
      </w:r>
    </w:p>
    <w:p w14:paraId="17747247" w14:textId="77777777" w:rsidR="002969CE" w:rsidRPr="00372BC9" w:rsidRDefault="002969CE" w:rsidP="00DD471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402"/>
        <w:gridCol w:w="3260"/>
        <w:gridCol w:w="3215"/>
        <w:gridCol w:w="3118"/>
      </w:tblGrid>
      <w:tr w:rsidR="00372BC9" w:rsidRPr="00372BC9" w14:paraId="5E2C7688" w14:textId="77777777" w:rsidTr="00310FEB">
        <w:trPr>
          <w:trHeight w:val="56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6950DC9E" w14:textId="77777777" w:rsidR="002969CE" w:rsidRPr="00372BC9" w:rsidRDefault="002969CE" w:rsidP="00DD4715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372BC9" w:rsidRPr="00372BC9" w14:paraId="215A3034" w14:textId="77777777" w:rsidTr="00310FEB">
        <w:trPr>
          <w:trHeight w:val="567"/>
        </w:trPr>
        <w:tc>
          <w:tcPr>
            <w:tcW w:w="3207" w:type="dxa"/>
            <w:shd w:val="clear" w:color="auto" w:fill="auto"/>
            <w:vAlign w:val="center"/>
          </w:tcPr>
          <w:p w14:paraId="6ACC3724" w14:textId="139CBE4F" w:rsidR="002969CE" w:rsidRPr="00372BC9" w:rsidRDefault="009045BC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6C43F5" w14:textId="789A16F7" w:rsidR="002969CE" w:rsidRPr="00372BC9" w:rsidRDefault="009045BC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77ECCA" w14:textId="42F922BF" w:rsidR="002969CE" w:rsidRPr="00372BC9" w:rsidRDefault="009045BC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15" w:type="dxa"/>
            <w:shd w:val="clear" w:color="auto" w:fill="auto"/>
            <w:vAlign w:val="center"/>
          </w:tcPr>
          <w:p w14:paraId="46C3D29B" w14:textId="050E3003" w:rsidR="002969CE" w:rsidRPr="00372BC9" w:rsidRDefault="009045BC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735A40" w14:textId="603DCA5C" w:rsidR="002969CE" w:rsidRPr="00372BC9" w:rsidRDefault="000D471F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372BC9" w:rsidRPr="00372BC9" w14:paraId="5C458085" w14:textId="77777777" w:rsidTr="00310FEB">
        <w:trPr>
          <w:trHeight w:val="340"/>
        </w:trPr>
        <w:tc>
          <w:tcPr>
            <w:tcW w:w="3207" w:type="dxa"/>
            <w:shd w:val="clear" w:color="auto" w:fill="auto"/>
            <w:vAlign w:val="center"/>
          </w:tcPr>
          <w:p w14:paraId="1BF80466" w14:textId="77777777" w:rsidR="002969CE" w:rsidRPr="00372BC9" w:rsidRDefault="002969CE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CD77CD" w14:textId="77777777" w:rsidR="002969CE" w:rsidRPr="00372BC9" w:rsidRDefault="002969CE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79B689" w14:textId="77777777" w:rsidR="002969CE" w:rsidRPr="00372BC9" w:rsidRDefault="002969CE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15" w:type="dxa"/>
            <w:shd w:val="clear" w:color="auto" w:fill="auto"/>
            <w:vAlign w:val="center"/>
          </w:tcPr>
          <w:p w14:paraId="3D5C6F0D" w14:textId="77777777"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1D11ED" w14:textId="77777777"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372BC9" w:rsidRPr="00372BC9" w14:paraId="18D65483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71605CD5" w14:textId="14122E46" w:rsidR="002969CE" w:rsidRPr="00775146" w:rsidRDefault="00621F74" w:rsidP="000070EB">
            <w:pPr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t>Zmiany na mapie politycznej</w:t>
            </w:r>
          </w:p>
        </w:tc>
      </w:tr>
      <w:tr w:rsidR="00372BC9" w:rsidRPr="00372BC9" w14:paraId="74E3E21E" w14:textId="77777777" w:rsidTr="00310FEB">
        <w:tc>
          <w:tcPr>
            <w:tcW w:w="3207" w:type="dxa"/>
            <w:shd w:val="clear" w:color="auto" w:fill="auto"/>
          </w:tcPr>
          <w:p w14:paraId="7174E640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CB21C16" w14:textId="77777777" w:rsidR="002969CE" w:rsidRPr="00F6619C" w:rsidRDefault="00621F74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państwo</w:t>
            </w:r>
            <w:r w:rsidR="00791F3C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91F3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eksklawa</w:t>
            </w:r>
            <w:r w:rsidR="00F31525" w:rsidRP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3152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terytorium zależ</w:t>
            </w:r>
            <w:r w:rsidR="00791F3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ne</w:t>
            </w:r>
          </w:p>
          <w:p w14:paraId="47EC5521" w14:textId="77777777" w:rsidR="005A12D1" w:rsidRPr="00372BC9" w:rsidRDefault="005A12D1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elementy państwa</w:t>
            </w:r>
          </w:p>
          <w:p w14:paraId="508AA45C" w14:textId="4A5F24CE" w:rsidR="00E946DF" w:rsidRPr="00372BC9" w:rsidRDefault="00E946DF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wielkie państwa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minipaństwa</w:t>
            </w:r>
          </w:p>
          <w:p w14:paraId="71D0414C" w14:textId="77777777" w:rsidR="00791F3C" w:rsidRPr="00372BC9" w:rsidRDefault="007C5BF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>nic</w:t>
            </w:r>
            <w:r w:rsidR="00750982"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powierzchni państw</w:t>
            </w:r>
          </w:p>
          <w:p w14:paraId="5D6605AE" w14:textId="77777777" w:rsidR="005A12D1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>powierzchnię Polski</w:t>
            </w:r>
          </w:p>
          <w:p w14:paraId="2DF4D4D4" w14:textId="77777777" w:rsidR="005A12D1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aktualną liczbę 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2495A315" w14:textId="77777777" w:rsidR="00D7229C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D7229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kolonializm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7229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093DA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</w:t>
            </w:r>
            <w:r w:rsidR="00A43463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izacja</w:t>
            </w:r>
          </w:p>
          <w:p w14:paraId="1B9E1CD8" w14:textId="77777777" w:rsidR="005A12D1" w:rsidRPr="00372BC9" w:rsidRDefault="00030A77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integracj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dezintegracj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1BC5577F" w14:textId="77777777" w:rsidR="00866A33" w:rsidRPr="00372BC9" w:rsidRDefault="00866A33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przyczyny proces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ów integracyjnych na 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7CBA727B" w14:textId="77777777" w:rsidR="0073106E" w:rsidRPr="00372BC9" w:rsidRDefault="0073106E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państwa w Europie powstałe po 1989 r.</w:t>
            </w:r>
          </w:p>
          <w:p w14:paraId="17C6E69A" w14:textId="77777777" w:rsidR="005A12D1" w:rsidRPr="00372BC9" w:rsidRDefault="005B5ADB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</w:t>
            </w:r>
          </w:p>
          <w:p w14:paraId="4489569F" w14:textId="77777777" w:rsidR="00F805CE" w:rsidRPr="00372BC9" w:rsidRDefault="003112F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przyczyny konfliktów </w:t>
            </w:r>
            <w:r w:rsidR="00937754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zbrojnych 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63CCDFD6" w14:textId="77777777" w:rsidR="006B0218" w:rsidRPr="00372BC9" w:rsidRDefault="009D056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róż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nice </w:t>
            </w:r>
            <w:r w:rsidR="00775146" w:rsidRPr="00372BC9">
              <w:rPr>
                <w:rFonts w:asciiTheme="minorHAnsi" w:hAnsiTheme="minorHAnsi" w:cstheme="minorHAnsi"/>
                <w:sz w:val="18"/>
                <w:szCs w:val="18"/>
              </w:rPr>
              <w:t>mi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77514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dzy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terroryzmem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a konfliktem zbrojnym</w:t>
            </w:r>
          </w:p>
          <w:p w14:paraId="45B3F8EC" w14:textId="77777777" w:rsidR="00BF028C" w:rsidRPr="00372BC9" w:rsidRDefault="00F31525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wskaźniki rozwoju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B471E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społecznego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14:paraId="246149F5" w14:textId="77777777" w:rsidR="00085A27" w:rsidRPr="00372BC9" w:rsidRDefault="00085A27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35EF5C6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D07887E" w14:textId="77777777" w:rsidR="005A12D1" w:rsidRPr="00372BC9" w:rsidRDefault="005A12D1" w:rsidP="000070EB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eksklaw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wskazuje je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150C2244" w14:textId="77777777" w:rsidR="005A12D1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mapie wielki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 państwa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i mini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państwa</w:t>
            </w:r>
          </w:p>
          <w:p w14:paraId="0D8B520A" w14:textId="6C2D672F" w:rsidR="00093DA7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określa pozycję Polski </w:t>
            </w:r>
            <w:r w:rsidR="0073106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  <w:r w:rsidR="003E1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 względem powierzchni</w:t>
            </w:r>
          </w:p>
          <w:p w14:paraId="34D6FA1D" w14:textId="77777777" w:rsidR="00D7229C" w:rsidRPr="00372BC9" w:rsidRDefault="00D7229C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apie świata obszary kolonialne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krajów europejskich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połow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w.</w:t>
            </w:r>
          </w:p>
          <w:p w14:paraId="3645F205" w14:textId="77777777" w:rsidR="00866A33" w:rsidRPr="00372BC9" w:rsidRDefault="00866A33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yjaśnia róż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nicę między integracją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>a dezintegracją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14:paraId="3462683C" w14:textId="77777777" w:rsidR="00093DA7" w:rsidRPr="00372BC9" w:rsidRDefault="00F805CE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ykłady 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procesów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>i dez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w Europie po 1989 r. </w:t>
            </w:r>
          </w:p>
          <w:p w14:paraId="3E458509" w14:textId="77777777" w:rsidR="00093DA7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główne cele ONZ</w:t>
            </w:r>
          </w:p>
          <w:p w14:paraId="0C0D8FCD" w14:textId="77777777" w:rsidR="00F805CE" w:rsidRPr="00372BC9" w:rsidRDefault="00F805CE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miejsca ważniejszych konfliktów</w:t>
            </w:r>
            <w:r w:rsidR="003112F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zbrojnych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i ataków terrorystycznych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wybranych regionach w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F5263AA" w14:textId="77777777" w:rsidR="00BF028C" w:rsidRPr="00372BC9" w:rsidRDefault="00FD020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daje 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>defini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cje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>wskaźnik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rozwoju krajów: PKB</w:t>
            </w:r>
            <w:r w:rsidR="00AC18DA" w:rsidRPr="00372BC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HDI, MPI</w:t>
            </w:r>
          </w:p>
          <w:p w14:paraId="16C679CE" w14:textId="77777777" w:rsidR="00BF028C" w:rsidRPr="00372BC9" w:rsidRDefault="00905559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wybranych przykładach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cechy krajów o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różnym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poziomie rozwoju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E84AC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573B8FDA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30A8AFE" w14:textId="77777777" w:rsidR="002969CE" w:rsidRPr="00372BC9" w:rsidRDefault="00A656A5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terytoriów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zależnych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66830238" w14:textId="77777777" w:rsidR="00D7229C" w:rsidRPr="00F6619C" w:rsidRDefault="00D7229C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odczytuje na mapach aktualny podział polityczny</w:t>
            </w:r>
          </w:p>
          <w:p w14:paraId="4AF91747" w14:textId="77777777" w:rsidR="00273B66" w:rsidRPr="00372BC9" w:rsidRDefault="00273B66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 przyczyny zmian na mapie politycznej świata</w:t>
            </w:r>
          </w:p>
          <w:p w14:paraId="50FEDF13" w14:textId="77777777" w:rsidR="00866A33" w:rsidRPr="00372BC9" w:rsidRDefault="00866A33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przykładach procesy integracji i dezintegracji w Europie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 1989</w:t>
            </w:r>
            <w:r w:rsidR="00205C0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  <w:p w14:paraId="5CC0C566" w14:textId="77777777" w:rsidR="00205C02" w:rsidRPr="00372BC9" w:rsidRDefault="00205C02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organizacji 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międzyrządowych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pozarządowych </w:t>
            </w:r>
          </w:p>
          <w:p w14:paraId="6A61D0AA" w14:textId="77777777" w:rsidR="00D13738" w:rsidRPr="00372BC9" w:rsidRDefault="00D13738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międzynarodowych, których członkiem jest Polska</w:t>
            </w:r>
          </w:p>
          <w:p w14:paraId="458EF834" w14:textId="77777777" w:rsidR="00205C02" w:rsidRPr="00372BC9" w:rsidRDefault="003112FC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05C02" w:rsidRPr="00372BC9">
              <w:rPr>
                <w:rFonts w:asciiTheme="minorHAnsi" w:hAnsiTheme="minorHAnsi" w:cstheme="minorHAnsi"/>
                <w:sz w:val="18"/>
                <w:szCs w:val="18"/>
              </w:rPr>
              <w:t>przyczyny konfliktów zbrojnych na świecie</w:t>
            </w:r>
          </w:p>
          <w:p w14:paraId="18D4B2B1" w14:textId="77777777" w:rsidR="00E92D89" w:rsidRPr="00372BC9" w:rsidRDefault="00B33035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wybrane konflikty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na świecie w latach 90</w:t>
            </w:r>
            <w:r w:rsidR="00B569C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i na początku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2D7F4F0" w14:textId="77777777" w:rsidR="006D14FD" w:rsidRPr="00372BC9" w:rsidRDefault="006D14FD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przyczyny dy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sproporcji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gospodarczym </w:t>
            </w:r>
            <w:r w:rsidR="00641AC3" w:rsidRPr="00372BC9">
              <w:rPr>
                <w:rFonts w:asciiTheme="minorHAnsi" w:hAnsiTheme="minorHAnsi" w:cstheme="minorHAnsi"/>
                <w:sz w:val="18"/>
                <w:szCs w:val="18"/>
              </w:rPr>
              <w:t>państw świata</w:t>
            </w:r>
          </w:p>
          <w:p w14:paraId="21DC5D5A" w14:textId="77777777" w:rsidR="007C4293" w:rsidRPr="00372BC9" w:rsidRDefault="00905559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>składowe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wskaźnika</w:t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zie Polski</w:t>
            </w:r>
          </w:p>
          <w:p w14:paraId="1DF60816" w14:textId="77777777" w:rsidR="00F805CE" w:rsidRPr="00372BC9" w:rsidRDefault="00905559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przestrzenne państw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wskaźników</w:t>
            </w:r>
            <w:r w:rsidR="002C2F60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PI</w:t>
            </w:r>
          </w:p>
        </w:tc>
        <w:tc>
          <w:tcPr>
            <w:tcW w:w="3215" w:type="dxa"/>
            <w:shd w:val="clear" w:color="auto" w:fill="auto"/>
          </w:tcPr>
          <w:p w14:paraId="02A0E4ED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17AFCA9" w14:textId="77777777" w:rsidR="00E92D89" w:rsidRPr="00F6619C" w:rsidRDefault="00E92D89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krajów nieuznawanych na arenie międzynarodowej</w:t>
            </w:r>
          </w:p>
          <w:p w14:paraId="163BD1D1" w14:textId="77777777" w:rsidR="001E6FED" w:rsidRPr="00F6619C" w:rsidRDefault="001E6FE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kolonializmu</w:t>
            </w:r>
          </w:p>
          <w:p w14:paraId="0FECF10E" w14:textId="77777777" w:rsidR="005B5ADB" w:rsidRPr="00372BC9" w:rsidRDefault="005B5ADB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wpływ kolonializmu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współczesny podział polityczny świata</w:t>
            </w:r>
          </w:p>
          <w:p w14:paraId="0FE86D6C" w14:textId="77777777" w:rsidR="00BF028C" w:rsidRPr="00372BC9" w:rsidRDefault="003112FC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>zmia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ny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38EC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="00C438E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zaszły </w:t>
            </w:r>
            <w:r w:rsidR="00C438E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mapie politycznej świata 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 II wojnie światowej </w:t>
            </w:r>
          </w:p>
          <w:p w14:paraId="62BA78B6" w14:textId="77777777" w:rsidR="00866A33" w:rsidRPr="00372BC9" w:rsidRDefault="00866A3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integr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>acji politycznej,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gospodarczej i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militarnej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 na przykładzie Unii Europejskiej</w:t>
            </w:r>
          </w:p>
          <w:p w14:paraId="26B5CBF7" w14:textId="77777777" w:rsidR="006B0218" w:rsidRPr="00372BC9" w:rsidRDefault="006B0218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konfliktów zbrojnych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ataków terrorystycznych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75E8126" w14:textId="77777777" w:rsidR="007C4293" w:rsidRPr="00372BC9" w:rsidRDefault="007C429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ocenia strukturę 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PKB Polski na tle innych krajów</w:t>
            </w:r>
          </w:p>
          <w:p w14:paraId="6F8D4E0B" w14:textId="537197AE" w:rsidR="006D14FD" w:rsidRPr="00372BC9" w:rsidRDefault="002C2F60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strukturę PK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B państw znajdujących się na różnych poziomach rozwoju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społeczno-</w:t>
            </w:r>
            <w:r w:rsidR="003C427E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</w:tc>
        <w:tc>
          <w:tcPr>
            <w:tcW w:w="3118" w:type="dxa"/>
            <w:shd w:val="clear" w:color="auto" w:fill="auto"/>
          </w:tcPr>
          <w:p w14:paraId="1AF7E187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93B051" w14:textId="77777777" w:rsidR="002969CE" w:rsidRPr="00372BC9" w:rsidRDefault="00EE2969" w:rsidP="000070EB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i skutki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4F5641" w:rsidRPr="00372BC9">
              <w:rPr>
                <w:rFonts w:asciiTheme="minorHAnsi" w:hAnsiTheme="minorHAnsi" w:cstheme="minorHAnsi"/>
                <w:sz w:val="18"/>
                <w:szCs w:val="18"/>
              </w:rPr>
              <w:t>kolo</w:t>
            </w:r>
            <w:r w:rsidR="00A43463" w:rsidRPr="00F6619C">
              <w:rPr>
                <w:rFonts w:asciiTheme="minorHAnsi" w:hAnsiTheme="minorHAnsi" w:cstheme="minorHAnsi"/>
                <w:sz w:val="18"/>
                <w:szCs w:val="18"/>
              </w:rPr>
              <w:t>nizacji</w:t>
            </w:r>
          </w:p>
          <w:p w14:paraId="66DFD6B6" w14:textId="77777777" w:rsidR="00D13738" w:rsidRPr="00F6619C" w:rsidRDefault="00D13738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wykazuje zwią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>zek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zasięgiem kolonii a 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językiem urzędowym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państwach </w:t>
            </w:r>
            <w:r w:rsidR="009349D6" w:rsidRPr="00F6619C">
              <w:rPr>
                <w:rFonts w:asciiTheme="minorHAnsi" w:hAnsiTheme="minorHAnsi" w:cstheme="minorHAnsi"/>
                <w:sz w:val="18"/>
                <w:szCs w:val="18"/>
              </w:rPr>
              <w:t>Ameryki Południowej</w:t>
            </w:r>
          </w:p>
          <w:p w14:paraId="343CE24E" w14:textId="77777777" w:rsidR="001E6FED" w:rsidRPr="00372BC9" w:rsidRDefault="001E6FED" w:rsidP="000070EB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kolonizacji 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dysproporcje w rozwoju państw</w:t>
            </w:r>
          </w:p>
          <w:p w14:paraId="1EC28A2D" w14:textId="77777777" w:rsidR="00866A33" w:rsidRPr="00372BC9" w:rsidRDefault="00866A33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pozytywne i negatywne skutki integracji politycznej i gospodarczej na świecie</w:t>
            </w:r>
          </w:p>
          <w:p w14:paraId="283BB0E6" w14:textId="77777777" w:rsidR="00F805CE" w:rsidRPr="00372BC9" w:rsidRDefault="00F805CE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mediów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społeczny odbiór przyczyn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skutków konfliktów na świecie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wybranych przykładach</w:t>
            </w:r>
          </w:p>
          <w:p w14:paraId="14FE2526" w14:textId="36BE2A0B" w:rsidR="00B471E6" w:rsidRPr="00372BC9" w:rsidRDefault="00B471E6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konsekwencje zróżnicowania poziomu rozwoju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krajów i regionów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</w:tc>
      </w:tr>
      <w:tr w:rsidR="00372BC9" w:rsidRPr="00372BC9" w14:paraId="29184E22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65668565" w14:textId="77777777" w:rsidR="002969CE" w:rsidRPr="00F6619C" w:rsidRDefault="00C87969" w:rsidP="000070EB">
            <w:pPr>
              <w:pStyle w:val="Akapitzlist"/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t>Ludność i urbanizacja</w:t>
            </w:r>
          </w:p>
        </w:tc>
      </w:tr>
      <w:tr w:rsidR="00372BC9" w:rsidRPr="00372BC9" w14:paraId="59D0E85E" w14:textId="77777777" w:rsidTr="00310FEB">
        <w:tc>
          <w:tcPr>
            <w:tcW w:w="3207" w:type="dxa"/>
            <w:shd w:val="clear" w:color="auto" w:fill="auto"/>
          </w:tcPr>
          <w:p w14:paraId="247A2B0C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D223C7" w14:textId="77777777" w:rsidR="00C87969" w:rsidRPr="00372BC9" w:rsidRDefault="00C879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aktualną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liczbę l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udności świata i prognozy zmian</w:t>
            </w:r>
          </w:p>
          <w:p w14:paraId="01B380E2" w14:textId="77777777" w:rsidR="00C87969" w:rsidRPr="00372BC9" w:rsidRDefault="00C879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kontynenty pod względem liczby ludności</w:t>
            </w:r>
          </w:p>
          <w:p w14:paraId="5E640DAE" w14:textId="77777777" w:rsidR="0073106E" w:rsidRPr="00372BC9" w:rsidRDefault="0073106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najludniejsze państwa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3F6DB32A" w14:textId="77777777" w:rsidR="00C87969" w:rsidRPr="00F6619C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przyrost naturalny</w:t>
            </w:r>
            <w:r w:rsidR="00C87969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współczynnik urodzeń</w:t>
            </w:r>
            <w:r w:rsidR="00C87969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77514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współczynnik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zgonów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przyrostu naturalnego</w:t>
            </w:r>
          </w:p>
          <w:p w14:paraId="6E7F32C3" w14:textId="77777777" w:rsidR="00C87969" w:rsidRPr="00372BC9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>model przejścia demograficznego</w:t>
            </w:r>
          </w:p>
          <w:p w14:paraId="20CB613F" w14:textId="77777777" w:rsidR="002E65ED" w:rsidRPr="00372BC9" w:rsidRDefault="00775146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eksplozj</w:t>
            </w:r>
            <w:r w:rsidR="00154EF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="00154EF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154EFC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regres demograficzny</w:t>
            </w:r>
          </w:p>
          <w:p w14:paraId="355E71D9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typy demograficzne społeczeństw</w:t>
            </w:r>
          </w:p>
          <w:p w14:paraId="03426202" w14:textId="385FBC84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dominujące </w:t>
            </w:r>
            <w:r w:rsidR="003E1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modele rodziny </w:t>
            </w:r>
          </w:p>
          <w:p w14:paraId="24B6A7D7" w14:textId="77777777" w:rsidR="002E65ED" w:rsidRPr="00C86908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nia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terminu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dzietności</w:t>
            </w:r>
          </w:p>
          <w:p w14:paraId="0E51B708" w14:textId="77777777" w:rsidR="002969CE" w:rsidRPr="00F6619C" w:rsidRDefault="00DB6C3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3152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ekumena</w:t>
            </w:r>
            <w:r w:rsidR="009D056C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subekumena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anekumena</w:t>
            </w:r>
          </w:p>
          <w:p w14:paraId="6FE762CE" w14:textId="77777777" w:rsidR="0047613B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rozmieszczenia ludności w </w:t>
            </w:r>
            <w:r w:rsidR="004C69BB" w:rsidRPr="00372BC9">
              <w:rPr>
                <w:rFonts w:asciiTheme="minorHAnsi" w:hAnsiTheme="minorHAnsi" w:cstheme="minorHAnsi"/>
                <w:sz w:val="18"/>
                <w:szCs w:val="18"/>
              </w:rPr>
              <w:t>podziale na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przyrodnicze, 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gospodarcze i polityczne</w:t>
            </w:r>
          </w:p>
          <w:p w14:paraId="1AC65BD2" w14:textId="77777777" w:rsidR="0047613B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bariery osadnicze</w:t>
            </w:r>
          </w:p>
          <w:p w14:paraId="46BD38D1" w14:textId="77777777" w:rsidR="002E65ED" w:rsidRPr="00F6619C" w:rsidRDefault="00DB6C3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znaczenie 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gęstości zaludnienia</w:t>
            </w:r>
          </w:p>
          <w:p w14:paraId="6439863C" w14:textId="77777777" w:rsidR="004F3BC8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najgęściej zaludnione kraje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0DDFA39C" w14:textId="77777777" w:rsidR="00BF01C5" w:rsidRPr="00372BC9" w:rsidRDefault="00F31525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D1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D14D1E" w:rsidRPr="00372BC9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2503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imigr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acja</w:t>
            </w:r>
            <w:r w:rsidR="002E65ED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reemigracja</w:t>
            </w:r>
            <w:r w:rsidR="007F2503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F2503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saldo mi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gracji</w:t>
            </w:r>
          </w:p>
          <w:p w14:paraId="57945C28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podział migracji</w:t>
            </w:r>
          </w:p>
          <w:p w14:paraId="71A0451E" w14:textId="77777777" w:rsidR="007F2503" w:rsidRPr="00372BC9" w:rsidRDefault="007F250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główne kierunki współczesnych migracji ludności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C8880E4" w14:textId="77777777" w:rsidR="007F2503" w:rsidRPr="00372BC9" w:rsidRDefault="007F250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odmiany ludzkie</w:t>
            </w:r>
            <w:r w:rsidR="007C16C2"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i mieszane</w:t>
            </w:r>
          </w:p>
          <w:p w14:paraId="0BC58160" w14:textId="77777777" w:rsidR="00650135" w:rsidRPr="00F6619C" w:rsidRDefault="007C16C2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naród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65013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ć</w:t>
            </w:r>
            <w:r w:rsidR="0065013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narodow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mniejszość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etniczn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3300EB7C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mniejszości narodowe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4556C2F2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znaczenie terminu</w:t>
            </w:r>
            <w:r w:rsidR="00FC3BE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religi</w:t>
            </w:r>
            <w:r w:rsidR="00FC4D7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2C81A205" w14:textId="77777777" w:rsidR="00A0765E" w:rsidRPr="00372BC9" w:rsidRDefault="00A0765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religie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uniwersalne</w:t>
            </w:r>
          </w:p>
          <w:p w14:paraId="04316712" w14:textId="77777777" w:rsidR="00A0765E" w:rsidRPr="00372BC9" w:rsidRDefault="00A0765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wskazuje na mapie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kręgi kulturowe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764BDB6D" w14:textId="77777777" w:rsidR="00977EF1" w:rsidRPr="00372BC9" w:rsidRDefault="00977EF1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rodzaje jednostek osadniczych</w:t>
            </w:r>
          </w:p>
          <w:p w14:paraId="572DE626" w14:textId="77777777" w:rsidR="00CF13C4" w:rsidRPr="00372BC9" w:rsidRDefault="00550808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D026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miast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P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DD026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eś</w:t>
            </w:r>
          </w:p>
          <w:p w14:paraId="16E31BE5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czynniki lokalizacji jednostek osadniczych i rozwoju sieci osadniczej</w:t>
            </w:r>
          </w:p>
          <w:p w14:paraId="21B1DCBC" w14:textId="77777777" w:rsidR="00977EF1" w:rsidRPr="00372BC9" w:rsidRDefault="00F31525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625D6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625D69" w:rsidRPr="00372BC9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="00CF13C4" w:rsidRPr="00FC3BE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F13C4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</w:p>
          <w:p w14:paraId="3F6DE925" w14:textId="77777777" w:rsidR="00AF16AF" w:rsidRPr="00372BC9" w:rsidRDefault="00AF16A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płaszczyzny urbanizacji</w:t>
            </w:r>
          </w:p>
          <w:p w14:paraId="769609E7" w14:textId="77777777" w:rsidR="00AF16AF" w:rsidRPr="00372BC9" w:rsidRDefault="00625D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F16AF" w:rsidRPr="00372BC9">
              <w:rPr>
                <w:rFonts w:asciiTheme="minorHAnsi" w:hAnsiTheme="minorHAnsi" w:cstheme="minorHAnsi"/>
                <w:sz w:val="18"/>
                <w:szCs w:val="18"/>
              </w:rPr>
              <w:t>fazy urbanizacji</w:t>
            </w:r>
          </w:p>
          <w:p w14:paraId="7506DE79" w14:textId="77777777" w:rsidR="00AF16AF" w:rsidRPr="00372BC9" w:rsidRDefault="00516540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typy zespołów miejskich</w:t>
            </w:r>
          </w:p>
          <w:p w14:paraId="2391B607" w14:textId="77777777" w:rsidR="00B801A2" w:rsidRPr="00F6619C" w:rsidRDefault="008E008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wsią a obszarem 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>wiejsk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im</w:t>
            </w:r>
          </w:p>
          <w:p w14:paraId="2800FDF1" w14:textId="77777777" w:rsidR="00B3771C" w:rsidRPr="00F6619C" w:rsidRDefault="00B5169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obszar wiejski</w:t>
            </w:r>
          </w:p>
          <w:p w14:paraId="491AC065" w14:textId="77777777" w:rsidR="008E0083" w:rsidRPr="00372BC9" w:rsidRDefault="009965A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kryteria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podziału jednostek osadniczych</w:t>
            </w:r>
          </w:p>
          <w:p w14:paraId="2253C539" w14:textId="617318C4" w:rsidR="00B5169D" w:rsidRPr="00133F92" w:rsidRDefault="009965A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AF16A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przykładach</w:t>
            </w:r>
            <w:r w:rsidR="003E1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funkcje wsi</w:t>
            </w:r>
          </w:p>
        </w:tc>
        <w:tc>
          <w:tcPr>
            <w:tcW w:w="3402" w:type="dxa"/>
            <w:shd w:val="clear" w:color="auto" w:fill="auto"/>
          </w:tcPr>
          <w:p w14:paraId="02C1F015" w14:textId="77777777" w:rsidR="002969CE" w:rsidRPr="00F65913" w:rsidRDefault="002650CF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6523F6F8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rzyczyny zmian liczby ludności świata</w:t>
            </w:r>
          </w:p>
          <w:p w14:paraId="2FC681C8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różnice w przyroście naturalnym w krajach wysoko i 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słabo rozwiniętych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pod względem społeczno-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6D6D9F88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oblicza współczynnik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przyrostu naturalnego</w:t>
            </w:r>
          </w:p>
          <w:p w14:paraId="218E285B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fazy rozwoju de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mograficznego </w:t>
            </w:r>
          </w:p>
          <w:p w14:paraId="65AEFFF3" w14:textId="77777777"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łady państw,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których </w:t>
            </w:r>
            <w:r w:rsidR="002E1E58" w:rsidRPr="00372BC9">
              <w:rPr>
                <w:rFonts w:asciiTheme="minorHAnsi" w:hAnsiTheme="minorHAnsi" w:cstheme="minorHAnsi"/>
                <w:sz w:val="18"/>
                <w:szCs w:val="18"/>
              </w:rPr>
              <w:t>występuj</w:t>
            </w:r>
            <w:r w:rsidR="002E1E58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2E1E5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eksplozja demograficzna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regres demograficzny</w:t>
            </w:r>
          </w:p>
          <w:p w14:paraId="059E05C4" w14:textId="29E20038"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piramid</w:t>
            </w:r>
            <w:r w:rsidR="002E263C" w:rsidRPr="00F6619C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i płci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wysoko i słabo rozwiniętych 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1A4FE6AE" w14:textId="77777777" w:rsidR="008B7308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>przyczyny starzenia się społeczeństw</w:t>
            </w:r>
          </w:p>
          <w:p w14:paraId="065156B7" w14:textId="77777777"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państw starzejących się</w:t>
            </w:r>
          </w:p>
          <w:p w14:paraId="7978521D" w14:textId="77777777" w:rsidR="008B7308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model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rodziny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>ich występowanie na świecie</w:t>
            </w:r>
          </w:p>
          <w:p w14:paraId="17F3261D" w14:textId="77777777" w:rsidR="00456C84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wybrane 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czynn</w:t>
            </w:r>
            <w:r w:rsidR="00240183" w:rsidRPr="00372BC9">
              <w:rPr>
                <w:rFonts w:asciiTheme="minorHAnsi" w:hAnsiTheme="minorHAnsi" w:cstheme="minorHAnsi"/>
                <w:sz w:val="18"/>
                <w:szCs w:val="18"/>
              </w:rPr>
              <w:t>iki rozmieszczenia ludności na ś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6609D883" w14:textId="77777777" w:rsidR="00BF6CA9" w:rsidRPr="00372BC9" w:rsidRDefault="0073106E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ograniczenia w rozmieszczeniu ludności</w:t>
            </w:r>
          </w:p>
          <w:p w14:paraId="22C3F95A" w14:textId="08B52F3E" w:rsidR="0047613B" w:rsidRPr="00372BC9" w:rsidRDefault="0047613B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oblicza wskaźnik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gęstości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zaludnienia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dla wybranego obszaru</w:t>
            </w:r>
          </w:p>
          <w:p w14:paraId="5341AA6A" w14:textId="77777777" w:rsidR="004F3BC8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słabo zaludnione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i bezludne</w:t>
            </w:r>
          </w:p>
          <w:p w14:paraId="1933919B" w14:textId="77777777" w:rsidR="00BF01C5" w:rsidRPr="00372BC9" w:rsidRDefault="00BF01C5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główne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migracji </w:t>
            </w:r>
            <w:r w:rsidR="003E1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6A65ACC4" w14:textId="77777777" w:rsidR="00BF6CA9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kraje emigracyjne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imigracyjne</w:t>
            </w:r>
          </w:p>
          <w:p w14:paraId="59A1C3A7" w14:textId="77777777" w:rsidR="00BF6CA9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odróżnia uchodź</w:t>
            </w:r>
            <w:r w:rsidR="00A64778" w:rsidRPr="00372BC9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two od migracji ekonomicznej</w:t>
            </w:r>
          </w:p>
          <w:p w14:paraId="2DDBBF73" w14:textId="77777777" w:rsidR="00BF6CA9" w:rsidRPr="00372BC9" w:rsidRDefault="00BF6CA9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8E008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główne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mieszane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odmiany ludzkie</w:t>
            </w:r>
          </w:p>
          <w:p w14:paraId="624C7A30" w14:textId="77777777" w:rsidR="00D24BFD" w:rsidRPr="00372BC9" w:rsidRDefault="00D24BF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przykłady krajów jednolitych oraz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pod względem narodowościowym</w:t>
            </w:r>
          </w:p>
          <w:p w14:paraId="2AF8745B" w14:textId="77777777" w:rsidR="00BF6CA9" w:rsidRPr="00372BC9" w:rsidRDefault="00FC4D77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narodowościowe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i etniczne w Polsce</w:t>
            </w:r>
          </w:p>
          <w:p w14:paraId="189496A3" w14:textId="77777777" w:rsidR="00BF6CA9" w:rsidRPr="00372BC9" w:rsidRDefault="00BF6CA9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wielkie religie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wskazuj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>e na mapie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obszary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wystę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powania</w:t>
            </w:r>
          </w:p>
          <w:p w14:paraId="17639AF2" w14:textId="77777777" w:rsidR="00BF6CA9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cechy wybranych kręgów kulturowych ludności świata</w:t>
            </w:r>
          </w:p>
          <w:p w14:paraId="633C0470" w14:textId="77777777" w:rsidR="00650135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6501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strukturę wyznaniową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10832451" w14:textId="77777777"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osadnictwo wiejskie</w:t>
            </w:r>
          </w:p>
          <w:p w14:paraId="1214F2EC" w14:textId="77777777"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kształtujące sieć miejską</w:t>
            </w:r>
          </w:p>
          <w:p w14:paraId="48B803C0" w14:textId="178A037A"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płaszczyzny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procesu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urbanizacji</w:t>
            </w:r>
          </w:p>
          <w:p w14:paraId="5674C98B" w14:textId="77777777" w:rsidR="00A0765E" w:rsidRPr="00372BC9" w:rsidRDefault="00CF13C4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wskaźnik u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>rbanizacji i jeg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zróżnicowanie w Polsce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na świecie </w:t>
            </w:r>
          </w:p>
          <w:p w14:paraId="5964CFCE" w14:textId="77777777" w:rsidR="00E665B6" w:rsidRPr="00372BC9" w:rsidRDefault="0094032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>faz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y urbanizacji </w:t>
            </w:r>
          </w:p>
          <w:p w14:paraId="0B850AC6" w14:textId="77777777" w:rsidR="00E665B6" w:rsidRPr="00372BC9" w:rsidRDefault="0094032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typy aglomeracji i 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E1489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przykłady 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w Polsce i na świecie</w:t>
            </w:r>
          </w:p>
          <w:p w14:paraId="09FB07DA" w14:textId="77777777" w:rsidR="007F2503" w:rsidRPr="00372BC9" w:rsidRDefault="008E0083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obszarów wiejskich</w:t>
            </w:r>
          </w:p>
        </w:tc>
        <w:tc>
          <w:tcPr>
            <w:tcW w:w="3260" w:type="dxa"/>
            <w:shd w:val="clear" w:color="auto" w:fill="auto"/>
          </w:tcPr>
          <w:p w14:paraId="7E68F954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C320221" w14:textId="77777777" w:rsidR="00DB37ED" w:rsidRPr="00372BC9" w:rsidRDefault="00DB37E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dynamikę zmian liczby ludności świata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87425" w14:textId="4BCFE999" w:rsidR="00DB37ED" w:rsidRPr="00372BC9" w:rsidRDefault="0073106E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różnic między wartością przyrostu naturalnego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1EDC8636" w14:textId="77777777" w:rsidR="00DB37ED" w:rsidRPr="00372BC9" w:rsidRDefault="00F37C0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przyczyny występowania eksplozji demograficznej i regresu demograficznego na świecie</w:t>
            </w:r>
          </w:p>
          <w:p w14:paraId="0D158622" w14:textId="77777777" w:rsidR="00DB37ED" w:rsidRPr="00372BC9" w:rsidRDefault="00DB37E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struktury wieku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7C02" w:rsidRPr="00372BC9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świecie</w:t>
            </w:r>
          </w:p>
          <w:p w14:paraId="0DC788E4" w14:textId="77777777" w:rsidR="00DB37ED" w:rsidRPr="00372BC9" w:rsidRDefault="00F37C0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czynniki kształtujące strukturę wieku</w:t>
            </w:r>
          </w:p>
          <w:p w14:paraId="3ADB51B2" w14:textId="77777777" w:rsidR="00BF0425" w:rsidRPr="00372BC9" w:rsidRDefault="00BA6A8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współczynnika dzietnoś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ci </w:t>
            </w:r>
          </w:p>
          <w:p w14:paraId="0AD9DC5B" w14:textId="77777777" w:rsidR="00456C84" w:rsidRPr="00372BC9" w:rsidRDefault="00456C84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</w:t>
            </w:r>
            <w:r w:rsidR="00BF04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czynników na rozmieszczenie ludności</w:t>
            </w:r>
            <w:r w:rsidR="00BF04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świecie</w:t>
            </w:r>
          </w:p>
          <w:p w14:paraId="62E7357F" w14:textId="77777777" w:rsidR="006B44C6" w:rsidRPr="00F6619C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bariery osadnicze</w:t>
            </w:r>
          </w:p>
          <w:p w14:paraId="5AFC29F1" w14:textId="77777777" w:rsidR="00BF0425" w:rsidRPr="00F6619C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cechy rozmieszczenia ludności na świecie</w:t>
            </w:r>
          </w:p>
          <w:p w14:paraId="16E1F678" w14:textId="77777777" w:rsidR="0047613B" w:rsidRPr="00372BC9" w:rsidRDefault="0047613B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zróżnicowanie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gęstośc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E404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zaludnienia na ś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wiecie </w:t>
            </w:r>
          </w:p>
          <w:p w14:paraId="75B90CFE" w14:textId="77777777" w:rsidR="009759A5" w:rsidRPr="00372BC9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obszary zamieszkane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i niezamieszkane na świecie</w:t>
            </w:r>
          </w:p>
          <w:p w14:paraId="57345D57" w14:textId="77777777" w:rsidR="00BF01C5" w:rsidRPr="00372BC9" w:rsidRDefault="00BF01C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w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spółczesne migracje zagraniczne</w:t>
            </w:r>
          </w:p>
          <w:p w14:paraId="0EEDB032" w14:textId="77777777"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saldo migracji zagranicznych na świecie</w:t>
            </w:r>
          </w:p>
          <w:p w14:paraId="4F8D1C9E" w14:textId="77777777" w:rsidR="00D24BFD" w:rsidRPr="00372BC9" w:rsidRDefault="00F3152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24B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dodatniego lub uje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mnego salda migracji na świecie</w:t>
            </w:r>
          </w:p>
          <w:p w14:paraId="738FCAE9" w14:textId="77777777" w:rsidR="00D24BFD" w:rsidRPr="00372BC9" w:rsidRDefault="00FC4D77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24B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narodowościowe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B569C1"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14:paraId="6E6853F6" w14:textId="77777777" w:rsidR="00D24BFD" w:rsidRPr="00372BC9" w:rsidRDefault="00D24BF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etniczne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14:paraId="336A065E" w14:textId="77777777" w:rsidR="00650135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strukturę religijną w wybra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nych krajach </w:t>
            </w:r>
          </w:p>
          <w:p w14:paraId="058323B0" w14:textId="77777777"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religijne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12FCBAC2" w14:textId="77777777"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kręgi kulturow</w:t>
            </w:r>
            <w:r w:rsidR="00550808" w:rsidRPr="00F6619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ludności świata i wskazuje je na mapie</w:t>
            </w:r>
          </w:p>
          <w:p w14:paraId="04955136" w14:textId="77777777" w:rsidR="008439C8" w:rsidRPr="00372BC9" w:rsidRDefault="008439C8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typów wsi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przykładzie Europy</w:t>
            </w:r>
          </w:p>
          <w:p w14:paraId="6F5948F3" w14:textId="77777777" w:rsidR="008439C8" w:rsidRPr="00372BC9" w:rsidRDefault="00D579B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zróżnicowanie sieci osadniczej na świeci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4F50854B" w14:textId="77777777" w:rsidR="008439C8" w:rsidRPr="00372BC9" w:rsidRDefault="00E1489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przyczyny urbanizacji wybranych region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5F166131" w14:textId="77777777" w:rsidR="00CF13C4" w:rsidRPr="00372BC9" w:rsidRDefault="008439C8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zespoł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miejski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podaje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przykłady</w:t>
            </w:r>
            <w:r w:rsidR="0094032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i na świecie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wskazuje je na mapie</w:t>
            </w:r>
          </w:p>
          <w:p w14:paraId="789B718F" w14:textId="6519632E" w:rsidR="00977EF1" w:rsidRPr="00372BC9" w:rsidRDefault="00CF13C4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obszary wiejskie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7E607634" w14:textId="77777777" w:rsidR="00C91E6E" w:rsidRPr="00372BC9" w:rsidRDefault="009965AB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C91E6E" w:rsidRPr="00372BC9">
              <w:rPr>
                <w:rFonts w:asciiTheme="minorHAnsi" w:hAnsiTheme="minorHAnsi" w:cstheme="minorHAnsi"/>
                <w:sz w:val="18"/>
                <w:szCs w:val="18"/>
              </w:rPr>
              <w:t>zmiany funkcji współczesnych wsi</w:t>
            </w:r>
          </w:p>
        </w:tc>
        <w:tc>
          <w:tcPr>
            <w:tcW w:w="3215" w:type="dxa"/>
            <w:shd w:val="clear" w:color="auto" w:fill="auto"/>
          </w:tcPr>
          <w:p w14:paraId="55A3A173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1759CA9" w14:textId="77777777"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zmian tempa wzrostu liczby ludności na świecie</w:t>
            </w:r>
          </w:p>
          <w:p w14:paraId="1807B7BE" w14:textId="2F2EE9B4"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przestrzenne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różnice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w wielkości wskaźników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i przyrostu naturalnego </w:t>
            </w:r>
            <w:r w:rsidR="00C42E5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7B20BE46" w14:textId="77777777" w:rsidR="00C91E6E" w:rsidRPr="00372BC9" w:rsidRDefault="00BC5E3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kształtujące przyrost naturalny w poszczególnych fazach przejścia demograficznego</w:t>
            </w:r>
          </w:p>
          <w:p w14:paraId="32308F5C" w14:textId="20B2F663" w:rsidR="00BA6A85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="00BC5E3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porównuje piramidy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płci w wybranych krajach świata</w:t>
            </w:r>
          </w:p>
          <w:p w14:paraId="0BF88B53" w14:textId="77777777"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i skutki starzenia się ludności oraz jego zróżnicowanie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5905ACE4" w14:textId="77777777" w:rsidR="00C91E6E" w:rsidRPr="00372BC9" w:rsidRDefault="001E38D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społeczno-</w:t>
            </w:r>
            <w:r w:rsidR="00C91E6E" w:rsidRPr="00372BC9">
              <w:rPr>
                <w:rFonts w:asciiTheme="minorHAnsi" w:hAnsiTheme="minorHAnsi" w:cstheme="minorHAnsi"/>
                <w:sz w:val="18"/>
                <w:szCs w:val="18"/>
              </w:rPr>
              <w:t>kulturowe uwarunkowania zróżnicowania modelu rodziny</w:t>
            </w:r>
          </w:p>
          <w:p w14:paraId="49C69A71" w14:textId="77777777" w:rsidR="00C91E6E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porównuje współczynnik dzietności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6C39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gosp</w:t>
            </w:r>
            <w:r w:rsidR="00DB6C39" w:rsidRPr="00F6619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darcz</w:t>
            </w:r>
            <w:r w:rsidR="00DB6C39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631FC54E" w14:textId="77777777" w:rsidR="002969CE" w:rsidRPr="00372BC9" w:rsidRDefault="00E26816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prawidłowości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w rozmieszczeniu ludności świ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</w:p>
          <w:p w14:paraId="54E11C86" w14:textId="77777777" w:rsidR="007F2503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problemy uchodźców</w:t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państwach</w:t>
            </w:r>
          </w:p>
          <w:p w14:paraId="5B101CB1" w14:textId="02415DAA" w:rsidR="00A0765E" w:rsidRPr="00372BC9" w:rsidRDefault="00A0765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przedstawia 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konsekwencje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narodowościowego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etnicznego ludności na </w:t>
            </w:r>
            <w:r w:rsidR="00BC5E3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przykładach</w:t>
            </w:r>
          </w:p>
          <w:p w14:paraId="14298E3E" w14:textId="77777777" w:rsidR="00A0765E" w:rsidRPr="00372BC9" w:rsidRDefault="00A0765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konsekwencje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religijnego i kulturowego ludności </w:t>
            </w:r>
            <w:r w:rsidR="006501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19428F22" w14:textId="77777777" w:rsidR="001E38DF" w:rsidRPr="00F6619C" w:rsidRDefault="00CF13C4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sie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ć osadniczą</w:t>
            </w:r>
            <w:r w:rsidR="00977EF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wybranych regionów świata</w:t>
            </w:r>
            <w:r w:rsidR="00494BDE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cyfrowych</w:t>
            </w:r>
          </w:p>
          <w:p w14:paraId="2979BE14" w14:textId="77777777" w:rsidR="00E1489D" w:rsidRPr="00372BC9" w:rsidRDefault="00E1489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przedstawia gęstość zaludnienia obszarów miejskich na wybranych etapach urbanizacji</w:t>
            </w:r>
          </w:p>
          <w:p w14:paraId="3E7DDDFB" w14:textId="77777777" w:rsidR="00BA6A85" w:rsidRPr="00F6619C" w:rsidRDefault="00DD026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przestrzennego zróżnicowania </w:t>
            </w:r>
            <w:r w:rsidR="00FE06E1" w:rsidRPr="00F6619C">
              <w:rPr>
                <w:rFonts w:asciiTheme="minorHAnsi" w:hAnsiTheme="minorHAnsi" w:cstheme="minorHAnsi"/>
                <w:sz w:val="18"/>
                <w:szCs w:val="18"/>
              </w:rPr>
              <w:t>poziomu</w:t>
            </w:r>
            <w:r w:rsidR="00FE06E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urbanizacji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7DB9C26B" w14:textId="77777777" w:rsidR="00E1489D" w:rsidRPr="00372BC9" w:rsidRDefault="00E1489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urbanizacji wybranych regionów świata</w:t>
            </w:r>
          </w:p>
          <w:p w14:paraId="5A6473B6" w14:textId="77777777" w:rsidR="00693EAE" w:rsidRPr="00372BC9" w:rsidRDefault="00693EA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przyczyny zacierania się granic między miastem a wsią</w:t>
            </w:r>
          </w:p>
          <w:p w14:paraId="5AB7FC3C" w14:textId="77777777" w:rsidR="008439C8" w:rsidRPr="00372BC9" w:rsidRDefault="00DD026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depopulacji niektórych wsi w Polsce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Europie</w:t>
            </w:r>
          </w:p>
        </w:tc>
        <w:tc>
          <w:tcPr>
            <w:tcW w:w="3118" w:type="dxa"/>
            <w:shd w:val="clear" w:color="auto" w:fill="auto"/>
          </w:tcPr>
          <w:p w14:paraId="5F5471F2" w14:textId="77777777" w:rsidR="002969CE" w:rsidRPr="00F65913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5A43D2F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skutki zmian tempa wzrostu liczby ludności na świecie</w:t>
            </w:r>
          </w:p>
          <w:p w14:paraId="48CC1FF9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ocenia konsekwencje eksplozji demograficznej i regresu demograficznego w wybranych państwach</w:t>
            </w:r>
          </w:p>
          <w:p w14:paraId="59F35C83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i ocenia zróżnicowanie ludności świata pod względem dzietności w różnych regionach świata</w:t>
            </w:r>
          </w:p>
          <w:p w14:paraId="6830EB40" w14:textId="609FE286" w:rsidR="002969CE" w:rsidRPr="00372BC9" w:rsidRDefault="001E38DF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społeczno-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ekonomiczne </w:t>
            </w:r>
            <w:r w:rsidR="003C427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i ekologiczne skutki nadmiernej koncentracji ludności</w:t>
            </w:r>
          </w:p>
          <w:p w14:paraId="37BDD20A" w14:textId="77777777" w:rsidR="00E12C2D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skutki ruchów migracyjnych dla społeczeństw i gospodarki wybranych państw świata</w:t>
            </w:r>
          </w:p>
          <w:p w14:paraId="082F90AB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działań, które mogą ograniczyć negatywne przejawy zróżnicowania rasowego, </w:t>
            </w:r>
            <w:r w:rsidR="005B3B4C" w:rsidRPr="00372BC9">
              <w:rPr>
                <w:rFonts w:asciiTheme="minorHAnsi" w:hAnsiTheme="minorHAnsi" w:cstheme="minorHAnsi"/>
                <w:sz w:val="18"/>
                <w:szCs w:val="18"/>
              </w:rPr>
              <w:t>narodowościowego i etnicznego ludności świata</w:t>
            </w:r>
          </w:p>
          <w:p w14:paraId="23CDAB17" w14:textId="77777777" w:rsidR="005B3B4C" w:rsidRPr="00372BC9" w:rsidRDefault="005B3B4C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religii na życie człowieka i 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gospodarkę</w:t>
            </w:r>
          </w:p>
          <w:p w14:paraId="24296953" w14:textId="7FD354E6" w:rsidR="00C91E6E" w:rsidRPr="00372BC9" w:rsidRDefault="00BA6A85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wkład kręgów kulturowych w</w:t>
            </w:r>
            <w:r w:rsidR="000070E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dziedzictwo kulturowe lud</w:t>
            </w:r>
            <w:r w:rsidR="00A95292" w:rsidRPr="00372BC9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kości</w:t>
            </w:r>
          </w:p>
          <w:p w14:paraId="63BA5211" w14:textId="61409528" w:rsidR="00977EF1" w:rsidRPr="00372BC9" w:rsidRDefault="00977EF1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wpływ środowiska przyrodniczego i kulturowego oraz rozwoju </w:t>
            </w:r>
            <w:r w:rsidR="00494BDE" w:rsidRPr="00F6619C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C42E5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poziomu rozwoju sieci osadniczej na świecie</w:t>
            </w:r>
          </w:p>
          <w:p w14:paraId="7DEB49DD" w14:textId="77777777" w:rsidR="00DD0261" w:rsidRPr="00372BC9" w:rsidRDefault="00DD0261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 skutki urbanizacji wybranych region</w:t>
            </w:r>
            <w:r w:rsidR="0094032D" w:rsidRPr="00372BC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467D8E82" w14:textId="77777777" w:rsidR="005B3B4C" w:rsidRPr="00372BC9" w:rsidRDefault="005B3B4C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E65F30" w:rsidRPr="00372BC9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="00804D5A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zależność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udziałem ludności wiejskiej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w ogólnej liczbie ludnośc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B8379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a poziomem rozwoju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9965AB" w:rsidRPr="00372BC9"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</w:p>
        </w:tc>
      </w:tr>
      <w:tr w:rsidR="00372BC9" w:rsidRPr="00372BC9" w14:paraId="4D30C628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3E6F4181" w14:textId="77777777" w:rsidR="002969CE" w:rsidRPr="00FC3BEF" w:rsidRDefault="002D323E" w:rsidP="000070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Sektory gospodarki. Globalizacja</w:t>
            </w:r>
          </w:p>
        </w:tc>
      </w:tr>
      <w:tr w:rsidR="00372BC9" w:rsidRPr="00372BC9" w14:paraId="082F7D92" w14:textId="77777777" w:rsidTr="00310FEB">
        <w:tc>
          <w:tcPr>
            <w:tcW w:w="3207" w:type="dxa"/>
            <w:shd w:val="clear" w:color="auto" w:fill="auto"/>
          </w:tcPr>
          <w:p w14:paraId="632ED3A1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679C54C" w14:textId="77777777" w:rsidR="001F3377" w:rsidRPr="00372BC9" w:rsidRDefault="001F3377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podział gospodarki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sektory</w:t>
            </w:r>
          </w:p>
          <w:p w14:paraId="5892A71C" w14:textId="77777777" w:rsidR="001F3377" w:rsidRPr="00372BC9" w:rsidRDefault="001F3377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poszczególnych sektorów gospodarki</w:t>
            </w:r>
          </w:p>
          <w:p w14:paraId="0D21C759" w14:textId="77777777" w:rsidR="00EE227A" w:rsidRPr="00F6619C" w:rsidRDefault="00F26785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F33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F337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globalizacja</w:t>
            </w:r>
            <w:r w:rsidR="00EE227A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, indeks globalizacji</w:t>
            </w:r>
          </w:p>
          <w:p w14:paraId="63E96391" w14:textId="77777777" w:rsidR="0090305D" w:rsidRPr="00372BC9" w:rsidRDefault="0090305D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płaszczyzny globalizacji</w:t>
            </w:r>
          </w:p>
        </w:tc>
        <w:tc>
          <w:tcPr>
            <w:tcW w:w="3402" w:type="dxa"/>
            <w:shd w:val="clear" w:color="auto" w:fill="auto"/>
          </w:tcPr>
          <w:p w14:paraId="0B9DA166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4572DD" w14:textId="77777777" w:rsidR="001F3377" w:rsidRPr="00372BC9" w:rsidRDefault="001F3377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znaczenie poszczególnych sektorów gospodarki</w:t>
            </w:r>
          </w:p>
          <w:p w14:paraId="38545397" w14:textId="77777777" w:rsidR="001F3377" w:rsidRPr="00F6619C" w:rsidRDefault="00662668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1F3377" w:rsidRPr="00372BC9">
              <w:rPr>
                <w:rFonts w:asciiTheme="minorHAnsi" w:hAnsiTheme="minorHAnsi" w:cstheme="minorHAnsi"/>
                <w:sz w:val="18"/>
                <w:szCs w:val="18"/>
              </w:rPr>
              <w:t>funkcje poszczególnych sektorów gospodarki</w:t>
            </w:r>
          </w:p>
          <w:p w14:paraId="16179064" w14:textId="77777777" w:rsidR="00497D11" w:rsidRPr="00F6619C" w:rsidRDefault="00497D11" w:rsidP="000070EB">
            <w:pPr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wyjaśnia, czym jest struktura zatrudnienia</w:t>
            </w:r>
          </w:p>
          <w:p w14:paraId="210AF936" w14:textId="77777777" w:rsidR="00F024F9" w:rsidRPr="00F6619C" w:rsidRDefault="00F024F9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kraje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o najwyższym indeksie globalizacji na świecie </w:t>
            </w:r>
          </w:p>
          <w:p w14:paraId="3D075EE4" w14:textId="77777777" w:rsidR="00440D2B" w:rsidRPr="00F6619C" w:rsidRDefault="00440D2B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5ED0153C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CB98C7" w14:textId="696D06B2" w:rsidR="00497D11" w:rsidRPr="00F6619C" w:rsidRDefault="00846C2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zatrudnienia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 latach 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>90.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XX w. i obecnie</w:t>
            </w:r>
          </w:p>
          <w:p w14:paraId="70B0FF67" w14:textId="77777777" w:rsidR="00846C23" w:rsidRPr="00372BC9" w:rsidRDefault="00846C2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 zmiany w strukturze zatrudnienia w Polsce po 1950 r.</w:t>
            </w:r>
          </w:p>
          <w:p w14:paraId="51430F06" w14:textId="77777777" w:rsidR="002B1FB6" w:rsidRPr="00372BC9" w:rsidRDefault="00EE227A" w:rsidP="000070EB">
            <w:pPr>
              <w:numPr>
                <w:ilvl w:val="0"/>
                <w:numId w:val="25"/>
              </w:numPr>
              <w:tabs>
                <w:tab w:val="left" w:pos="69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przebieg procesów globalizacji 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F024F9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płaszczyźnie gospodarczej, społecznej i politycznej</w:t>
            </w:r>
          </w:p>
        </w:tc>
        <w:tc>
          <w:tcPr>
            <w:tcW w:w="3215" w:type="dxa"/>
            <w:shd w:val="clear" w:color="auto" w:fill="auto"/>
          </w:tcPr>
          <w:p w14:paraId="14A435B8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00D30DC" w14:textId="54BC5D71" w:rsidR="00DD292A" w:rsidRPr="006E40E7" w:rsidRDefault="00497D1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 zmiany w strukturze zatrudnienia ludności Polski na tle krajów o różnym poziomie rozwoju społeczno-gospodarczego</w:t>
            </w:r>
          </w:p>
          <w:p w14:paraId="45186A13" w14:textId="77777777" w:rsidR="00FB41F8" w:rsidRPr="00F6619C" w:rsidRDefault="001F3377" w:rsidP="000070EB">
            <w:pPr>
              <w:pStyle w:val="Akapitzlist"/>
              <w:numPr>
                <w:ilvl w:val="0"/>
                <w:numId w:val="1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wskaźnikiem indeksu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poziomem rozwo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F024F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kraju</w:t>
            </w:r>
          </w:p>
          <w:p w14:paraId="54AA2202" w14:textId="77777777" w:rsidR="0090305D" w:rsidRPr="00372BC9" w:rsidRDefault="0090305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skutki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przykładzie Polski</w:t>
            </w:r>
          </w:p>
        </w:tc>
        <w:tc>
          <w:tcPr>
            <w:tcW w:w="3118" w:type="dxa"/>
            <w:shd w:val="clear" w:color="auto" w:fill="auto"/>
          </w:tcPr>
          <w:p w14:paraId="1DE78F07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66D363" w14:textId="77777777" w:rsidR="001F3377" w:rsidRPr="00372BC9" w:rsidRDefault="001F3377" w:rsidP="000070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prawidłowości zmiany roli sektorów gospodarki w rozw</w:t>
            </w:r>
            <w:r w:rsidR="004F7B04" w:rsidRPr="00372BC9">
              <w:rPr>
                <w:rFonts w:asciiTheme="minorHAnsi" w:hAnsiTheme="minorHAnsi" w:cstheme="minorHAnsi"/>
                <w:sz w:val="18"/>
                <w:szCs w:val="18"/>
              </w:rPr>
              <w:t>oju cywilizacyjnym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wybranych krajach świata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Pols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</w:p>
          <w:p w14:paraId="1EC8609F" w14:textId="77777777" w:rsidR="00FB41F8" w:rsidRPr="00372BC9" w:rsidRDefault="001F3377" w:rsidP="000070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gospodarkę światową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i życie człowieka</w:t>
            </w:r>
          </w:p>
        </w:tc>
      </w:tr>
      <w:tr w:rsidR="00310FEB" w:rsidRPr="00372BC9" w14:paraId="2B66361E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27C77F2A" w14:textId="7E1CCB09" w:rsidR="00310FEB" w:rsidRPr="00372BC9" w:rsidRDefault="00310FEB" w:rsidP="00310FEB">
            <w:pPr>
              <w:pStyle w:val="Akapitzlist"/>
              <w:numPr>
                <w:ilvl w:val="0"/>
                <w:numId w:val="18"/>
              </w:numPr>
              <w:ind w:left="579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310FEB">
              <w:rPr>
                <w:rFonts w:asciiTheme="minorHAnsi" w:hAnsiTheme="minorHAnsi" w:cstheme="minorHAnsi"/>
                <w:b/>
                <w:sz w:val="18"/>
                <w:szCs w:val="18"/>
              </w:rPr>
              <w:t>Rolnictwo, leśnictwo i rybactwo</w:t>
            </w:r>
          </w:p>
        </w:tc>
      </w:tr>
      <w:tr w:rsidR="00310FEB" w:rsidRPr="00372BC9" w14:paraId="1EFC5C1A" w14:textId="77777777" w:rsidTr="00310FEB">
        <w:tc>
          <w:tcPr>
            <w:tcW w:w="3207" w:type="dxa"/>
            <w:shd w:val="clear" w:color="auto" w:fill="auto"/>
          </w:tcPr>
          <w:p w14:paraId="44EDA446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BC3E9D8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czynniki rozwoju rolnictwa </w:t>
            </w:r>
          </w:p>
          <w:p w14:paraId="55EEEA32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formy użytkowania ziemi</w:t>
            </w:r>
          </w:p>
          <w:p w14:paraId="499B5B34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wymienia elementy tworzące strukturę użytków rolnych</w:t>
            </w:r>
          </w:p>
          <w:p w14:paraId="6806A7F7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roślin uprawnych i podaje przykłady należących do nich roślin </w:t>
            </w:r>
          </w:p>
          <w:p w14:paraId="626692E8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czołowych producentów wybranych roślin uprawnych</w:t>
            </w:r>
          </w:p>
          <w:p w14:paraId="141EC8DE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zwierząt gospodarskich i podaje przykłady zwierząt należących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do każdej grupy</w:t>
            </w:r>
          </w:p>
          <w:p w14:paraId="7C0CA66A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pogłowie</w:t>
            </w:r>
          </w:p>
          <w:p w14:paraId="0C593270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podaje kraje o największym pogłowiu bydła, trzody chlewnej, owiec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i drobiu na świecie</w:t>
            </w:r>
          </w:p>
          <w:p w14:paraId="54F0A4F7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lasów</w:t>
            </w:r>
          </w:p>
          <w:p w14:paraId="2EF56D00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czynniki decydujące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rozmieszczeniu lasów na Ziemi</w:t>
            </w:r>
          </w:p>
          <w:p w14:paraId="1863679A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wskaźnik lesistości</w:t>
            </w:r>
          </w:p>
          <w:p w14:paraId="388A472D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rybactwo, rybołówstwo, akwakultura, marikultura</w:t>
            </w:r>
          </w:p>
          <w:p w14:paraId="2BD96716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kraje, w których rybołówstwo odgrywa istotna rolę</w:t>
            </w:r>
          </w:p>
          <w:p w14:paraId="00ED3D9F" w14:textId="4E547362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najczęściej poławiane organizmy wodne</w:t>
            </w:r>
          </w:p>
        </w:tc>
        <w:tc>
          <w:tcPr>
            <w:tcW w:w="3402" w:type="dxa"/>
            <w:shd w:val="clear" w:color="auto" w:fill="auto"/>
          </w:tcPr>
          <w:p w14:paraId="18DB5FE1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2F9F615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warunków przyrodniczych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3A625813" w14:textId="77777777"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formy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 i w Polsce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9D99F93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opisuje strukturę użytków rolnych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na świecie i w Polsce</w:t>
            </w:r>
          </w:p>
          <w:p w14:paraId="5CCBBFF7" w14:textId="77777777"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wpływające na rozmieszczenie upraw</w:t>
            </w:r>
          </w:p>
          <w:p w14:paraId="0F904059" w14:textId="77777777" w:rsidR="00310FEB" w:rsidRPr="00133F92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i zastosowanie roślin uprawnych</w:t>
            </w:r>
          </w:p>
          <w:p w14:paraId="2C01531A" w14:textId="77777777" w:rsidR="00310FEB" w:rsidRPr="00372BC9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zwierząt gospodarskich i kierunki ich chowu</w:t>
            </w:r>
          </w:p>
          <w:p w14:paraId="49DDCBD6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chowem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hodowlą</w:t>
            </w:r>
          </w:p>
          <w:p w14:paraId="5CE19DD8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rozmieszczenie lasów na Ziemi</w:t>
            </w:r>
          </w:p>
          <w:p w14:paraId="56713DC9" w14:textId="77777777"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rozmieszczenie głównych łowisk na świecie </w:t>
            </w:r>
          </w:p>
          <w:p w14:paraId="515C2B73" w14:textId="77777777" w:rsidR="00310FEB" w:rsidRPr="00372BC9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 rozmieszczenie najbardziej eksploatowanych łowisk na świecie</w:t>
            </w:r>
          </w:p>
          <w:p w14:paraId="2861B0EA" w14:textId="57FBB60A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wyjaśnia, czym jest przełowienie</w:t>
            </w:r>
          </w:p>
        </w:tc>
        <w:tc>
          <w:tcPr>
            <w:tcW w:w="3260" w:type="dxa"/>
            <w:shd w:val="clear" w:color="auto" w:fill="auto"/>
          </w:tcPr>
          <w:p w14:paraId="6E83809C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5E9DEDA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czynników przyrodniczych i pozaprzyrodniczych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rozwój rolnictwa na świecie</w:t>
            </w:r>
          </w:p>
          <w:p w14:paraId="3817268A" w14:textId="77777777" w:rsidR="00310FEB" w:rsidRPr="00F65913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strukturę użytkowania ziemi w Polsce ze strukturą użytkowania ziemi w wybranych krajach</w:t>
            </w:r>
            <w:r w:rsidRPr="00F659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B2E51B3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warunki i rejony upraw wybranych roślin oraz ich głównych producentów </w:t>
            </w:r>
          </w:p>
          <w:p w14:paraId="6B012A80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dostrzega różnicę między chowem intensywnym a chowem ekstensywnym</w:t>
            </w:r>
          </w:p>
          <w:p w14:paraId="26C84EB0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wpływające na rozmieszczenie pogłowia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6D7F75D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przestrzenne zróżnicowanie wskaźnika lesistości na świecie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DD903B6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sposoby wykorzystania lasów na świecie</w:t>
            </w:r>
          </w:p>
          <w:p w14:paraId="19703CF4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wielkość i znaczenie rybołówstwa na świecie</w:t>
            </w:r>
          </w:p>
          <w:p w14:paraId="01DF1C55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znaczenie akwakultury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gospodarce morskiej świata</w:t>
            </w:r>
          </w:p>
          <w:p w14:paraId="46CCC4AB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auto"/>
          </w:tcPr>
          <w:p w14:paraId="674EAB7D" w14:textId="77777777" w:rsidR="00310FEB" w:rsidRPr="006368F0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015C69C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zróżnicowanie przyrodniczych warunków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wybranym kraju lub regionie</w:t>
            </w:r>
          </w:p>
          <w:p w14:paraId="6E71243D" w14:textId="77777777" w:rsidR="00310FEB" w:rsidRPr="00F65913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zmiany w strukturze użytkowania ziemi na świecie</w:t>
            </w:r>
          </w:p>
          <w:p w14:paraId="058822A3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warunki i rejony uprawy oraz głównych producentów zbóż, roślin przemysłowych, bulwiastych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korzeniowych</w:t>
            </w:r>
          </w:p>
          <w:p w14:paraId="52A57F0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uprawę warzyw i owoców oraz używek na świecie</w:t>
            </w:r>
          </w:p>
          <w:p w14:paraId="3207627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gospodarcze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religijno-kulturowe wpływające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rozmieszczenie pogłowia zwierząt gospodarskich na świecie</w:t>
            </w:r>
          </w:p>
          <w:p w14:paraId="60598C81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charakteryzuje rozmieszczenie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wielkość pogłowia bydła, trzody chlewnej, owiec i drobiu na świecie </w:t>
            </w:r>
          </w:p>
          <w:p w14:paraId="667014D1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skutki rabunkowej i racjonalnej gospodarki leśnej w wybranych regionach świata</w:t>
            </w:r>
          </w:p>
          <w:p w14:paraId="38A1BA49" w14:textId="74DB7B9A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wpływ rybołówstwa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akwakultury na równowagę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środowisku</w:t>
            </w:r>
          </w:p>
        </w:tc>
        <w:tc>
          <w:tcPr>
            <w:tcW w:w="3118" w:type="dxa"/>
            <w:shd w:val="clear" w:color="auto" w:fill="auto"/>
          </w:tcPr>
          <w:p w14:paraId="2321AF72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545C7D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zależność poziomu produkcji rolnej od warunków przyrodniczych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pozaprzyrodniczych na wybranych przykładach</w:t>
            </w:r>
          </w:p>
          <w:p w14:paraId="656D0A77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obecny zasięg wybranych roślin uprawnych z obszarami ich pochodzenia</w:t>
            </w:r>
          </w:p>
          <w:p w14:paraId="23375604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tendencje zmian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pogłowiu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</w:p>
          <w:p w14:paraId="1CEBA8AE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racjonalnego gospodarowania zasobami leśnymi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17B2CACB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rozumie zasady zrównoważonej gospodarki leśnej i ochrony przyrody</w:t>
            </w:r>
          </w:p>
          <w:p w14:paraId="2F7462BB" w14:textId="411A8E56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dostrzega związek między wykorzystaniem zasobów biologicznych mórz i wód śródlądowych a potrzebą</w:t>
            </w: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 xml:space="preserve"> zachowania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równowagi w ekosystemach wodnych</w:t>
            </w:r>
          </w:p>
        </w:tc>
      </w:tr>
      <w:tr w:rsidR="00310FEB" w:rsidRPr="00372BC9" w14:paraId="693E4707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79BD2B97" w14:textId="77777777"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b/>
                <w:sz w:val="18"/>
                <w:szCs w:val="18"/>
              </w:rPr>
              <w:t>Przemysł</w:t>
            </w:r>
          </w:p>
        </w:tc>
      </w:tr>
      <w:tr w:rsidR="00310FEB" w:rsidRPr="00372BC9" w14:paraId="3AFABFDC" w14:textId="77777777" w:rsidTr="002458D3">
        <w:trPr>
          <w:trHeight w:val="6223"/>
        </w:trPr>
        <w:tc>
          <w:tcPr>
            <w:tcW w:w="3207" w:type="dxa"/>
            <w:shd w:val="clear" w:color="auto" w:fill="auto"/>
          </w:tcPr>
          <w:p w14:paraId="1537BC2D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63ABBA7" w14:textId="77777777" w:rsidR="00310FEB" w:rsidRPr="006368F0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6368F0">
              <w:rPr>
                <w:rFonts w:asciiTheme="minorHAnsi" w:hAnsiTheme="minorHAnsi" w:cstheme="minorHAnsi"/>
                <w:i/>
                <w:sz w:val="18"/>
                <w:szCs w:val="18"/>
              </w:rPr>
              <w:t>przemysł</w:t>
            </w:r>
          </w:p>
          <w:p w14:paraId="663DBD13" w14:textId="77777777" w:rsidR="00310FEB" w:rsidRPr="00F65913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wymienia czynniki lokalizacji przemysłu</w:t>
            </w:r>
          </w:p>
          <w:p w14:paraId="698B5FB6" w14:textId="77777777" w:rsidR="00310FEB" w:rsidRPr="006368F0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działy przemysłu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high-tech</w:t>
            </w:r>
          </w:p>
          <w:p w14:paraId="22E3B2D8" w14:textId="77777777"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industrializacja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dezindustrializacja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reindustrializacja</w:t>
            </w:r>
          </w:p>
          <w:p w14:paraId="1450C743" w14:textId="77777777"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procesów dezindustralizacji na świecie</w:t>
            </w:r>
          </w:p>
          <w:p w14:paraId="79F9110E" w14:textId="77777777"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źródła energii na świecie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podziale na odnawialne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nieodnawialne</w:t>
            </w:r>
          </w:p>
          <w:p w14:paraId="63103D5F" w14:textId="77777777"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główne surowce energetyczne i przykłady ich wykorzystania</w:t>
            </w:r>
          </w:p>
          <w:p w14:paraId="010F45F3" w14:textId="7C73472C"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największych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świecie producentów surowców energetycznych </w:t>
            </w:r>
          </w:p>
          <w:p w14:paraId="41FB25FD" w14:textId="77777777" w:rsidR="00310FEB" w:rsidRPr="00CD460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wyjaśnia, na czym polega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bilans energetyczny</w:t>
            </w:r>
          </w:p>
          <w:p w14:paraId="5AED22EB" w14:textId="77777777"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największych producentów energii elektrycznej</w:t>
            </w:r>
          </w:p>
          <w:p w14:paraId="566165AA" w14:textId="77777777"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elektrowni wytwarzających energię ze źródeł odnawialnych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i nieodnawialnych</w:t>
            </w:r>
          </w:p>
          <w:p w14:paraId="718611DB" w14:textId="77777777"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pozytywne i negatywne skutki rozwoju energetyki jądrowej</w:t>
            </w:r>
          </w:p>
        </w:tc>
        <w:tc>
          <w:tcPr>
            <w:tcW w:w="3402" w:type="dxa"/>
            <w:shd w:val="clear" w:color="auto" w:fill="auto"/>
          </w:tcPr>
          <w:p w14:paraId="3F67FC5D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34954BA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przyporządkowuje rodzaj lokalizacji przemysłu do zakładów przemysłowych</w:t>
            </w:r>
          </w:p>
          <w:p w14:paraId="7F442E58" w14:textId="77777777" w:rsidR="00310FEB" w:rsidRPr="00F65913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podaje cechy przemysłu tradycyjnego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14:paraId="75B2F0CF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cechy przemysłu high-tech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14:paraId="6CCD255D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wymienia cechy industrializacji, dezindustrializacji i reindustrializacji</w:t>
            </w:r>
          </w:p>
          <w:p w14:paraId="151F5DD8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industrializacją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a reindustrializacją</w:t>
            </w:r>
          </w:p>
          <w:p w14:paraId="6F5FE116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odnawialne źródła energii</w:t>
            </w:r>
          </w:p>
          <w:p w14:paraId="4C4AFCFB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nieodnawialne źródła energii</w:t>
            </w:r>
          </w:p>
          <w:p w14:paraId="73D809EA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strukturę produkcji energii na świecie</w:t>
            </w:r>
          </w:p>
          <w:p w14:paraId="420142F4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zalety i wady elektrowni cieplnych i jądrowych</w:t>
            </w:r>
          </w:p>
          <w:p w14:paraId="457268AD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zalety i wady wybranych elektrowni odnawialnych</w:t>
            </w:r>
          </w:p>
          <w:p w14:paraId="51268D1D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wskazuje na mapie państwa posiadające elektrownie jądrowe</w:t>
            </w:r>
          </w:p>
          <w:p w14:paraId="4F006A53" w14:textId="50443E5D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wielkość produkcji energii elektrycznej wytwarzanej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elektrowniach jądrowych</w:t>
            </w:r>
          </w:p>
          <w:p w14:paraId="5DFBD55B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2134F0C8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705F1A4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pozaprzyrodnicze czynniki lokalizacji przemysłu na świecie</w:t>
            </w:r>
          </w:p>
          <w:p w14:paraId="0A13D0E9" w14:textId="19FEBD0C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stopień zależności lokalizacji przemysłu od bazy surowcowej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podaje przykłady tej zależności</w:t>
            </w:r>
          </w:p>
          <w:p w14:paraId="35423431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porównuje cechy przemysłu tradycyjnego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przemysłu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zaawansowanych technologii</w:t>
            </w:r>
          </w:p>
          <w:p w14:paraId="47D90275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-7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przyczyny i skutki dezindustrializacji</w:t>
            </w:r>
          </w:p>
          <w:p w14:paraId="6B40275B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przykłady przejawów reindustrializacji w Polsce i wybranych krajach Europy</w:t>
            </w:r>
          </w:p>
          <w:p w14:paraId="1732BAA2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bilans energetyczny i jego zmiany na świecie </w:t>
            </w:r>
          </w:p>
          <w:p w14:paraId="102E93F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zmiany w bilansie energetycznym Polski w XX w. i XXI w.</w:t>
            </w:r>
          </w:p>
          <w:p w14:paraId="65EF76FF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gospodarcze znaczenie energii elektrycznej</w:t>
            </w:r>
          </w:p>
          <w:p w14:paraId="2EB4EFAD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zmiany w produkcji i w zużyciu energii elektrycznej na świecie</w:t>
            </w:r>
          </w:p>
          <w:p w14:paraId="6E5B8DEC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rozwój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</w:tc>
        <w:tc>
          <w:tcPr>
            <w:tcW w:w="3215" w:type="dxa"/>
            <w:shd w:val="clear" w:color="auto" w:fill="auto"/>
          </w:tcPr>
          <w:p w14:paraId="49607AEA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558374E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wpływ czynników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lokalizacji przemysłu na rozmieszczenie i rozwój wybranych działów przemysłu</w:t>
            </w:r>
          </w:p>
          <w:p w14:paraId="744E6C12" w14:textId="47D4C49A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znaczenie przemysłu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high-tech na świecie</w:t>
            </w:r>
          </w:p>
          <w:p w14:paraId="7F94EC57" w14:textId="77777777" w:rsidR="00310FEB" w:rsidRPr="00372BC9" w:rsidRDefault="00310FEB" w:rsidP="00310FEB">
            <w:pPr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przyczyny i przebieg reindustrializacji</w:t>
            </w:r>
          </w:p>
          <w:p w14:paraId="0F3BC4E9" w14:textId="48873258" w:rsidR="00310FEB" w:rsidRPr="00372BC9" w:rsidRDefault="00310FEB" w:rsidP="00310FEB">
            <w:pPr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omawia przemiany przemysłu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 Polsce w XX w. i XXI w.</w:t>
            </w:r>
          </w:p>
          <w:p w14:paraId="02FDE980" w14:textId="77777777" w:rsidR="00310FEB" w:rsidRPr="00372BC9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skutki rosnącego zapotrzebowania na energię</w:t>
            </w:r>
          </w:p>
          <w:p w14:paraId="61F39895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struktur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ę produkcji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energii elektrycznej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według rodzajów elektrowni na świecie, w wybranych krajach i w Polsce</w:t>
            </w:r>
          </w:p>
          <w:p w14:paraId="5931781A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plany rozwoju energetyki jądrowej w Polsce</w:t>
            </w:r>
          </w:p>
        </w:tc>
        <w:tc>
          <w:tcPr>
            <w:tcW w:w="3118" w:type="dxa"/>
            <w:shd w:val="clear" w:color="auto" w:fill="auto"/>
          </w:tcPr>
          <w:p w14:paraId="59D96478" w14:textId="77777777" w:rsidR="00310FEB" w:rsidRPr="006368F0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F0466F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przyczyny zmian roli czynników lokalizacji przemysłu</w:t>
            </w:r>
          </w:p>
          <w:p w14:paraId="33CAC6F3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ocenia wpływ przemysłu zaawansowanych technologii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na rozwój gospodarczy i jakość życia ludności</w:t>
            </w:r>
          </w:p>
          <w:p w14:paraId="053F1BB7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rolę procesów reindustrializacji na świecie,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Europie i w Polsce</w:t>
            </w:r>
          </w:p>
          <w:p w14:paraId="6117013D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działania podejmowane na rzecz ograniczenia tempa wzrostu zużycia energii</w:t>
            </w:r>
          </w:p>
          <w:p w14:paraId="4A975F1F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struktury produkcji energii elektrycznej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bezpieczeństwo energetyczne państwa</w:t>
            </w:r>
          </w:p>
          <w:p w14:paraId="2C28F98F" w14:textId="70C22956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potrzebę społecznej debaty nad decyzją dotyczącą rozwoju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</w:tr>
      <w:tr w:rsidR="00310FEB" w:rsidRPr="00372BC9" w14:paraId="3810DEFE" w14:textId="77777777" w:rsidTr="002458D3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409F3DC1" w14:textId="77777777"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b/>
                <w:sz w:val="18"/>
                <w:szCs w:val="18"/>
              </w:rPr>
              <w:t>Usługi</w:t>
            </w:r>
          </w:p>
        </w:tc>
      </w:tr>
      <w:tr w:rsidR="00310FEB" w:rsidRPr="00372BC9" w14:paraId="609469B9" w14:textId="77777777" w:rsidTr="00310FEB">
        <w:tc>
          <w:tcPr>
            <w:tcW w:w="3207" w:type="dxa"/>
            <w:shd w:val="clear" w:color="auto" w:fill="auto"/>
          </w:tcPr>
          <w:p w14:paraId="7A4793DB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70033BE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klasyfikuje usługi</w:t>
            </w:r>
          </w:p>
          <w:p w14:paraId="4DCDCB2D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usługi podstawowe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wyspecjalizowane</w:t>
            </w:r>
          </w:p>
          <w:p w14:paraId="6AF85E4D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transport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infrastruktura transportowa</w:t>
            </w:r>
          </w:p>
          <w:p w14:paraId="5546B1D3" w14:textId="77777777"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transportu</w:t>
            </w:r>
          </w:p>
          <w:p w14:paraId="1420BD41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wymienia elementy infrastruktury</w:t>
            </w:r>
          </w:p>
          <w:p w14:paraId="470912AC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łączność</w:t>
            </w:r>
          </w:p>
          <w:p w14:paraId="421E22D5" w14:textId="77777777"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łączności</w:t>
            </w:r>
          </w:p>
          <w:p w14:paraId="192B10C2" w14:textId="6D7E4B48"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wyjaśnia, czym są</w:t>
            </w:r>
            <w:r w:rsidRPr="003E19C8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gospodarka oparta na wiedzy, kapitał ludzki, społeczeństwo informacyjne</w:t>
            </w:r>
          </w:p>
          <w:p w14:paraId="242EB1FA" w14:textId="3F13CBA0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czynniki wpływające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rozwój gospodarki opartej na wiedzy</w:t>
            </w:r>
          </w:p>
          <w:p w14:paraId="2E6E92F2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największe banki świata</w:t>
            </w:r>
          </w:p>
          <w:p w14:paraId="6308208F" w14:textId="77777777" w:rsidR="00310FEB" w:rsidRPr="00CD460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handel międzynarodowy 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(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>zagraniczny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),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eksport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import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bilans handlowy państwa</w:t>
            </w:r>
          </w:p>
          <w:p w14:paraId="49D5F533" w14:textId="75779C54"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państw o dodatnim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ujemnym saldzie handlu międzynarodowego</w:t>
            </w:r>
          </w:p>
          <w:p w14:paraId="302C8AE8" w14:textId="77777777" w:rsidR="00310FEB" w:rsidRPr="00CD4609" w:rsidRDefault="00310FEB" w:rsidP="00310FEB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wymienia najważniejsze produkty wymiany międzynarodowej</w:t>
            </w:r>
          </w:p>
          <w:p w14:paraId="37D9B6E8" w14:textId="77777777" w:rsidR="00310FEB" w:rsidRPr="00372BC9" w:rsidRDefault="00310FEB" w:rsidP="00310FEB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 największych światowych importerów i eksporterów</w:t>
            </w:r>
          </w:p>
          <w:p w14:paraId="364AA6D7" w14:textId="77777777" w:rsidR="00310FEB" w:rsidRPr="00CD460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turystyka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atrakcyjność turystyczna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walory turystyczne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infrastruktura turystyczna</w:t>
            </w:r>
          </w:p>
          <w:p w14:paraId="68EF67A9" w14:textId="77777777"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państwa świata najliczniej odwiedzane przez turystów</w:t>
            </w:r>
          </w:p>
          <w:p w14:paraId="4368AB44" w14:textId="77777777"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państwa o największych wpływach z turystyki zagranicznej</w:t>
            </w:r>
          </w:p>
        </w:tc>
        <w:tc>
          <w:tcPr>
            <w:tcW w:w="3402" w:type="dxa"/>
            <w:shd w:val="clear" w:color="auto" w:fill="auto"/>
          </w:tcPr>
          <w:p w14:paraId="217F269F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97037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zróżnicowanie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na świecie</w:t>
            </w:r>
          </w:p>
          <w:p w14:paraId="6D52A846" w14:textId="77777777"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left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etapy rozwoju usług</w:t>
            </w:r>
          </w:p>
          <w:p w14:paraId="170E6B69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porównuje strukturę zatrudnienia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 usługach w Polsce ze strukturą zatrudnienia w wybranych krajach</w:t>
            </w:r>
          </w:p>
          <w:p w14:paraId="1F3B56DD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czynniki rozwoju transportu</w:t>
            </w:r>
          </w:p>
          <w:p w14:paraId="42802D35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zalety i wady różnych rodzajów transportu</w:t>
            </w:r>
          </w:p>
          <w:p w14:paraId="4A532AB0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rozwój telefonii i jej zróżnicowanie na świecie</w:t>
            </w:r>
          </w:p>
          <w:p w14:paraId="73997302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społeczeństwa informacyjnego</w:t>
            </w:r>
          </w:p>
          <w:p w14:paraId="60DE0218" w14:textId="77777777"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20"/>
              </w:rPr>
            </w:pPr>
            <w:r w:rsidRPr="00CD460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zróżnicowanie dostępu do usług bankowych na świecie</w:t>
            </w:r>
          </w:p>
          <w:p w14:paraId="400341FD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przedstawia zróżnicowanie salda handlu międzynarodowego w wybranych państwach </w:t>
            </w:r>
          </w:p>
          <w:p w14:paraId="580756A2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podaje czynniki wpływające na strukturę towarową handlu zagranicznego państw</w:t>
            </w:r>
          </w:p>
          <w:p w14:paraId="2C9368E2" w14:textId="77777777" w:rsidR="00310FEB" w:rsidRPr="00CD460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 xml:space="preserve">wymienia negatywne skutki rozwoju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handlu międzynarodowego</w:t>
            </w:r>
          </w:p>
          <w:p w14:paraId="2E2B6C63" w14:textId="77777777" w:rsidR="00310FEB" w:rsidRPr="00372BC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>wymienia rodzaje turystyki</w:t>
            </w:r>
          </w:p>
          <w:p w14:paraId="52E9D3FA" w14:textId="77777777" w:rsidR="00310FEB" w:rsidRPr="00372BC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walory turystyczne</w:t>
            </w:r>
            <w:r w:rsidRPr="00E550E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infrastruktura turystyczna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dostępność turystyczna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6F75F8A1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BD03E63" w14:textId="77777777" w:rsidR="00310FEB" w:rsidRPr="006368F0" w:rsidRDefault="00310FEB" w:rsidP="00310FEB">
            <w:pPr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określa stopień zaspokojenia zapotrzebowania na usługi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w państwach o różnym poziomie rozwoju społeczno-gospodarczego </w:t>
            </w:r>
          </w:p>
          <w:p w14:paraId="1EF62639" w14:textId="77777777" w:rsidR="00310FEB" w:rsidRPr="006368F0" w:rsidRDefault="00310FEB" w:rsidP="00310FEB">
            <w:pPr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rozwój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Polsce</w:t>
            </w:r>
          </w:p>
          <w:p w14:paraId="64250C68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charakteryzuje poszczególne rodzaje transportu i ich uwarunkowania</w:t>
            </w:r>
          </w:p>
          <w:p w14:paraId="7C59D85B" w14:textId="211B035E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3"/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sieć transportu na świecie</w:t>
            </w:r>
          </w:p>
          <w:p w14:paraId="1DCE0E73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rozwoju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050D2121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spadek znaczenia usług pocztowych i rozwój telekomunikacji komputerowej </w:t>
            </w:r>
          </w:p>
          <w:p w14:paraId="63BCB02D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cechy gospodarki opartej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wiedzy</w:t>
            </w:r>
          </w:p>
          <w:p w14:paraId="58BF893C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rolę władz w gospodarce opartej na wiedzy</w:t>
            </w:r>
          </w:p>
          <w:p w14:paraId="4700A94C" w14:textId="0B7716E5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dostęp do internetu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gospodarstwach domowych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wybranych krajach Unii Europejskiej</w:t>
            </w:r>
          </w:p>
          <w:p w14:paraId="7F6BB507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zróżnicowanie usług edukacyjnych na świecie</w:t>
            </w:r>
          </w:p>
          <w:p w14:paraId="620CC760" w14:textId="0B75E69D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kierunki międzynarodowej wymiany towarowej</w:t>
            </w:r>
          </w:p>
          <w:p w14:paraId="1F499534" w14:textId="77777777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handlu zagranicznego Polski</w:t>
            </w:r>
          </w:p>
          <w:p w14:paraId="64EDB1DF" w14:textId="77777777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charakteryzuje główne regiony turystyczne świata</w:t>
            </w:r>
          </w:p>
        </w:tc>
        <w:tc>
          <w:tcPr>
            <w:tcW w:w="3215" w:type="dxa"/>
            <w:shd w:val="clear" w:color="auto" w:fill="auto"/>
          </w:tcPr>
          <w:p w14:paraId="0DCDAAE1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6213EAD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znaczenie usług w gospodarce państw</w:t>
            </w:r>
          </w:p>
          <w:p w14:paraId="71620894" w14:textId="15ADE315" w:rsidR="00310FEB" w:rsidRPr="006B3BCF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wyjaśnia znaczenie poszczególnych rodzajów transportu w rozwoju społeczno-gospodarczym państw</w:t>
            </w:r>
          </w:p>
          <w:p w14:paraId="58F014EB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prawidłowości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 zróżnicowaniu dostępu do 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nternetu na świecie</w:t>
            </w:r>
          </w:p>
          <w:p w14:paraId="0D5F5EA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opisuje rolę łączności w światowej gospodarce</w:t>
            </w:r>
          </w:p>
          <w:p w14:paraId="1EBEF9FF" w14:textId="72B5F6FA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rozwój innowacyjności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i gospodarki opartej na wiedzy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</w:p>
          <w:p w14:paraId="1F897080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>omawia znaczenie usług edukacyjnych w rozwoju społeczno-gospodarczym świata</w:t>
            </w:r>
          </w:p>
          <w:p w14:paraId="76AD8F33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rosnącą rolę usług finansowych na świecie</w:t>
            </w:r>
          </w:p>
          <w:p w14:paraId="7B5B9A4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rolę giełdy w systemach finansowych i gospodarkach państw</w:t>
            </w:r>
          </w:p>
          <w:p w14:paraId="043A6E4A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miejsce Polski w handlu międzynarodowym</w:t>
            </w:r>
          </w:p>
          <w:p w14:paraId="50A5ADED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zasady sprawiedliwego handlu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dlaczego należy ich przestrzegać</w:t>
            </w:r>
          </w:p>
          <w:p w14:paraId="7F0E3AE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pozaprzyrodnicze walory turystyczne wpływające na atrakcyjność turystyczną wybranych regionów świata</w:t>
            </w:r>
          </w:p>
        </w:tc>
        <w:tc>
          <w:tcPr>
            <w:tcW w:w="3118" w:type="dxa"/>
            <w:shd w:val="clear" w:color="auto" w:fill="auto"/>
          </w:tcPr>
          <w:p w14:paraId="5FF6C001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830CB98" w14:textId="77777777"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left" w:pos="400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formułuje wnioski na temat poziomu zaspokojenia zapotrzebowania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na usługi w Polsce w porównaniu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z innymi krajami</w:t>
            </w:r>
          </w:p>
          <w:p w14:paraId="22FF48E8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uwarunkowania rozwoju różnych rodzajów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państwach świata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w Polsce</w:t>
            </w:r>
          </w:p>
          <w:p w14:paraId="369CB915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łączności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społeczno-gospodarczym świata i w życiu codziennym</w:t>
            </w:r>
          </w:p>
          <w:p w14:paraId="35753B70" w14:textId="77777777"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przejawy i skutki kształtowania się społeczeństwa informacyjnego</w:t>
            </w:r>
          </w:p>
          <w:p w14:paraId="6D76053C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znaczenie usług edukacyjnych i finansowych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 rozwoju społeczno-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gospodarczym 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świata</w:t>
            </w:r>
          </w:p>
          <w:p w14:paraId="63B3CEEC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znaczenie handlu w rozwoju społeczno-gospodarczym świata</w:t>
            </w:r>
          </w:p>
          <w:p w14:paraId="041624F4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rozwój turystyki i jej wpływ na gospodarkę państw i na jakość życia mieszkańców regionów turystycznych</w:t>
            </w:r>
          </w:p>
        </w:tc>
      </w:tr>
      <w:tr w:rsidR="00310FEB" w:rsidRPr="00372BC9" w14:paraId="3E6116BC" w14:textId="77777777" w:rsidTr="002458D3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38A8CA2E" w14:textId="77777777"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Wpływ człowieka na środowisko</w:t>
            </w:r>
          </w:p>
        </w:tc>
      </w:tr>
      <w:tr w:rsidR="00310FEB" w:rsidRPr="00372BC9" w14:paraId="4ED94BAF" w14:textId="77777777" w:rsidTr="00310FEB">
        <w:tc>
          <w:tcPr>
            <w:tcW w:w="3207" w:type="dxa"/>
            <w:shd w:val="clear" w:color="auto" w:fill="auto"/>
          </w:tcPr>
          <w:p w14:paraId="2DB203D6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4A04E8" w14:textId="3B551030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2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yjaśnia znaczenie termin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antropopresja</w:t>
            </w:r>
          </w:p>
          <w:p w14:paraId="2FAAFBCB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 przykłady zagrożeń dla środowiska przyrodniczego, wynikających z działalności człowieka</w:t>
            </w:r>
          </w:p>
          <w:p w14:paraId="4D8A6779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filary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zrównoważonego rozwoju</w:t>
            </w:r>
          </w:p>
          <w:p w14:paraId="51B066CC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źródła zanieczyszczeń atmosfery spowodowane działalnością człowieka</w:t>
            </w:r>
          </w:p>
          <w:p w14:paraId="776471C7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typy smogu</w:t>
            </w:r>
          </w:p>
          <w:p w14:paraId="636DDF0B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gazy cieplarniane oraz główne źródła ich emisji</w:t>
            </w:r>
          </w:p>
          <w:p w14:paraId="09129DAA" w14:textId="77777777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źródła zanieczyszczeń hydrosfery spowodowane działalnością człowieka</w:t>
            </w:r>
          </w:p>
          <w:p w14:paraId="2A372F1E" w14:textId="77777777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wymienia zagrożenia dla środowiska przyrodniczego jakie niesie działalność rolnicza</w:t>
            </w:r>
          </w:p>
          <w:p w14:paraId="221759C2" w14:textId="77777777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górnictwa</w:t>
            </w:r>
          </w:p>
          <w:p w14:paraId="74DB225E" w14:textId="77777777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rekultywacja</w:t>
            </w:r>
          </w:p>
          <w:p w14:paraId="15C26783" w14:textId="77777777"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wymienia kierunki rekultywacji terenów pogórniczych</w:t>
            </w:r>
          </w:p>
          <w:p w14:paraId="5E09CDB3" w14:textId="77777777"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zanieczyszczenia emitowane przez środki transportu</w:t>
            </w:r>
          </w:p>
          <w:p w14:paraId="39254650" w14:textId="77777777" w:rsidR="00310FEB" w:rsidRPr="006B36C1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pojemność turystyczna</w:t>
            </w:r>
          </w:p>
          <w:p w14:paraId="66072F52" w14:textId="77777777" w:rsidR="00310FEB" w:rsidRPr="006B36C1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znaczenie terminu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krajobraz kulturowy</w:t>
            </w:r>
          </w:p>
          <w:p w14:paraId="3CAF48D6" w14:textId="77777777" w:rsidR="00310FEB" w:rsidRPr="006B36C1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czynniki kształtujące krajobraz kulturowy</w:t>
            </w:r>
          </w:p>
          <w:p w14:paraId="2B8A10BC" w14:textId="77777777" w:rsidR="00310FEB" w:rsidRPr="00372BC9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wyjaśnia, czym jest degradacja krajobrazu</w:t>
            </w:r>
          </w:p>
          <w:p w14:paraId="6AB0D1B6" w14:textId="77777777"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rewitalizacja</w:t>
            </w:r>
          </w:p>
          <w:p w14:paraId="1C6A3605" w14:textId="77777777" w:rsidR="00310FEB" w:rsidRPr="00372BC9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podaje przykłady rewitalizacji</w:t>
            </w:r>
          </w:p>
        </w:tc>
        <w:tc>
          <w:tcPr>
            <w:tcW w:w="3402" w:type="dxa"/>
            <w:shd w:val="clear" w:color="auto" w:fill="auto"/>
          </w:tcPr>
          <w:p w14:paraId="31A71DCE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32F4651" w14:textId="3BD4D8E6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 zasady 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filary zrównoważonego rozwoju</w:t>
            </w:r>
          </w:p>
          <w:p w14:paraId="77A99380" w14:textId="495ACF70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przyczyny występowania smogu</w:t>
            </w:r>
          </w:p>
          <w:p w14:paraId="0B7B18A1" w14:textId="3BB1700B" w:rsidR="00310FEB" w:rsidRPr="008015B4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inne przykłady wpływu działalności człowieka na atmosferę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(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globalne ocieplenie, kwaśne opady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dziura ozonowa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)</w:t>
            </w:r>
          </w:p>
          <w:p w14:paraId="0C6C90B0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zasoby wody na Ziemi i ich wykorzystanie</w:t>
            </w:r>
          </w:p>
          <w:p w14:paraId="3BF76C41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deficytu wody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14:paraId="1E00DBEC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nadmiernego wypasu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zwierząt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środowisko</w:t>
            </w:r>
          </w:p>
          <w:p w14:paraId="2201AC33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zagrożenia związane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z górnictwem</w:t>
            </w:r>
          </w:p>
          <w:p w14:paraId="3537F499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czym polega rekultywacja terenów pogórniczych</w:t>
            </w:r>
          </w:p>
          <w:p w14:paraId="3EAF63C7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awarii tankowców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14:paraId="6993AD18" w14:textId="77777777" w:rsidR="00310FEB" w:rsidRPr="006B36C1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krajobrazu kulturowego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terenów wiejskich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miast</w:t>
            </w:r>
          </w:p>
          <w:p w14:paraId="61646FD2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 rodzaje rewitalizacji</w:t>
            </w:r>
          </w:p>
        </w:tc>
        <w:tc>
          <w:tcPr>
            <w:tcW w:w="3260" w:type="dxa"/>
            <w:shd w:val="clear" w:color="auto" w:fill="auto"/>
          </w:tcPr>
          <w:p w14:paraId="6522C007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12DA63C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nieracjonalnego gospodarowania zasobami środowiska przyrodniczego</w:t>
            </w:r>
          </w:p>
          <w:p w14:paraId="4F4F0F8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londyńskiego i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fotochemicznego</w:t>
            </w:r>
          </w:p>
          <w:p w14:paraId="2713B60A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pozytywne i negatywne skutki budowy tam na rzekach</w:t>
            </w:r>
          </w:p>
          <w:p w14:paraId="3A3B7693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płodozmianu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monokultury rolnej na środowisko przyrodnicze</w:t>
            </w:r>
          </w:p>
          <w:p w14:paraId="1640B02F" w14:textId="52E6F7A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wpływ działalności górniczej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litosferę i rzeźbę terenu</w:t>
            </w:r>
          </w:p>
          <w:p w14:paraId="4AB3B930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wpływ kopalń na stosunki wodne</w:t>
            </w:r>
          </w:p>
          <w:p w14:paraId="6BD45687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zmiany krajobrazu wywołane działalnością transportową</w:t>
            </w:r>
          </w:p>
          <w:p w14:paraId="4C086F0E" w14:textId="77777777" w:rsidR="00310FEB" w:rsidRPr="00372BC9" w:rsidRDefault="00310FEB" w:rsidP="00310FEB">
            <w:pPr>
              <w:numPr>
                <w:ilvl w:val="0"/>
                <w:numId w:val="34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pozytywne i negatywne skutki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dynamicznego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rozwoju turystyki</w:t>
            </w:r>
          </w:p>
          <w:p w14:paraId="7A99493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degradację krajobrazu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rolniczego i miejskiego</w:t>
            </w:r>
          </w:p>
          <w:p w14:paraId="659AE114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przykłady negatywnych zjawisk na obszarach zdegradowanych</w:t>
            </w:r>
          </w:p>
          <w:p w14:paraId="01B9A04D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rodzaje rewitalizacji i podaje przykłady</w:t>
            </w:r>
          </w:p>
        </w:tc>
        <w:tc>
          <w:tcPr>
            <w:tcW w:w="3215" w:type="dxa"/>
            <w:shd w:val="clear" w:color="auto" w:fill="auto"/>
          </w:tcPr>
          <w:p w14:paraId="494749E4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EEA9834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wpływu człowieka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14:paraId="18DDF4B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skutki występowania smogu </w:t>
            </w:r>
          </w:p>
          <w:p w14:paraId="16019A39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przyrodnicze i społeczno-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gospodarcze skutki globalnego ocieplenia</w:t>
            </w:r>
          </w:p>
          <w:p w14:paraId="568647B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ingerencj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ę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człowieka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hydrosferę na przykładzie Wysokiej Tamy na Nil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 zaniku Jeziora Aralskiego</w:t>
            </w:r>
          </w:p>
          <w:p w14:paraId="7879E422" w14:textId="05A3311D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wpływ chemizacji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mechanizacji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rolnictwa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14:paraId="7731F671" w14:textId="3B497882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wpływ melioracji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środowisko przyrodnicze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przykładzie Polski i świata</w:t>
            </w:r>
          </w:p>
          <w:p w14:paraId="52C84443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powstawanie leja depresyjnego</w:t>
            </w:r>
          </w:p>
          <w:p w14:paraId="67EF97E1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wpływ górnictwa na pozostałe elementy krajobrazu</w:t>
            </w:r>
          </w:p>
          <w:p w14:paraId="6DA26EE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transportu na warunki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życia ludności </w:t>
            </w:r>
          </w:p>
          <w:p w14:paraId="0B85576F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dynamicznego rozwoju turystyki 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geograficzne </w:t>
            </w:r>
          </w:p>
          <w:p w14:paraId="1577E3C4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zagrożeń krajobrazu kulturowego na świecie i w Polsce</w:t>
            </w:r>
          </w:p>
          <w:p w14:paraId="336990A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przykłady proekologicznych rozwiązań w działalności rolniczej, przemysłowej oraz usługowej </w:t>
            </w:r>
          </w:p>
          <w:p w14:paraId="73DEFDDA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czym polega postawa współodpowiedzialności za stan środowiska przyrodniczego</w:t>
            </w:r>
          </w:p>
        </w:tc>
        <w:tc>
          <w:tcPr>
            <w:tcW w:w="3118" w:type="dxa"/>
            <w:shd w:val="clear" w:color="auto" w:fill="auto"/>
          </w:tcPr>
          <w:p w14:paraId="4CBD9452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FEFFF02" w14:textId="77777777" w:rsidR="00310FEB" w:rsidRPr="006B36C1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dostrzega konflikt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środowisko przyrodnicze </w:t>
            </w:r>
          </w:p>
          <w:p w14:paraId="5516B4CF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przykłady rozwiązań konflikt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6B36C1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środowisko</w:t>
            </w:r>
          </w:p>
          <w:p w14:paraId="5D874902" w14:textId="562664B1" w:rsidR="00310FEB" w:rsidRPr="008015B4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proponuje przykłady działań, które sprzyjają ochronie atmosfery</w:t>
            </w:r>
          </w:p>
          <w:p w14:paraId="2A08AB44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ocenia wpływ inwestycji hydrotechnicznych na środowisko przyrodnicze</w:t>
            </w:r>
          </w:p>
          <w:p w14:paraId="299F2BDE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na dowolnym przykładzie wpływ działalności rolniczej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14:paraId="5A62A728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sposoby ograniczenia wpływu górnictwa na środowisko przyrodnicze</w:t>
            </w:r>
          </w:p>
          <w:p w14:paraId="15B39CA0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196"/>
              </w:tabs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możliwości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stosowania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turystyce zasad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zrównoważonego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rozwoju</w:t>
            </w:r>
          </w:p>
          <w:p w14:paraId="268C599A" w14:textId="77777777" w:rsidR="00310FEB" w:rsidRPr="006B36C1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działań służących ochronie krajobrazów kulturowych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w najbliższej okolicy</w:t>
            </w:r>
          </w:p>
          <w:p w14:paraId="71563A9D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przedstawia przykłady działań na rzecz środowiska</w:t>
            </w:r>
          </w:p>
          <w:p w14:paraId="141398CA" w14:textId="77777777" w:rsidR="00310FEB" w:rsidRPr="006B36C1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1394B4D" w14:textId="77777777" w:rsidR="002969CE" w:rsidRPr="00372BC9" w:rsidRDefault="002969CE" w:rsidP="00DD4715">
      <w:pPr>
        <w:rPr>
          <w:rFonts w:asciiTheme="minorHAnsi" w:hAnsiTheme="minorHAnsi" w:cstheme="minorHAnsi"/>
          <w:sz w:val="18"/>
          <w:szCs w:val="18"/>
        </w:rPr>
      </w:pPr>
    </w:p>
    <w:sectPr w:rsidR="002969CE" w:rsidRPr="00372BC9" w:rsidSect="000070EB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00E5C" w14:textId="77777777" w:rsidR="009F175F" w:rsidRDefault="009F175F" w:rsidP="00F406B9">
      <w:r>
        <w:separator/>
      </w:r>
    </w:p>
  </w:endnote>
  <w:endnote w:type="continuationSeparator" w:id="0">
    <w:p w14:paraId="67BDC35C" w14:textId="77777777" w:rsidR="009F175F" w:rsidRDefault="009F175F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E3529" w14:textId="77777777" w:rsidR="009F175F" w:rsidRDefault="009F175F" w:rsidP="00F406B9">
      <w:r>
        <w:separator/>
      </w:r>
    </w:p>
  </w:footnote>
  <w:footnote w:type="continuationSeparator" w:id="0">
    <w:p w14:paraId="23374BA6" w14:textId="77777777" w:rsidR="009F175F" w:rsidRDefault="009F175F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45DD8"/>
    <w:multiLevelType w:val="hybridMultilevel"/>
    <w:tmpl w:val="7A28D784"/>
    <w:lvl w:ilvl="0" w:tplc="8B781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97DCE"/>
    <w:multiLevelType w:val="hybridMultilevel"/>
    <w:tmpl w:val="FC585E84"/>
    <w:lvl w:ilvl="0" w:tplc="510E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7B20"/>
    <w:multiLevelType w:val="hybridMultilevel"/>
    <w:tmpl w:val="7A92D71E"/>
    <w:lvl w:ilvl="0" w:tplc="3670ADD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C1B82"/>
    <w:multiLevelType w:val="hybridMultilevel"/>
    <w:tmpl w:val="363E4338"/>
    <w:lvl w:ilvl="0" w:tplc="204C8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24324D"/>
    <w:multiLevelType w:val="hybridMultilevel"/>
    <w:tmpl w:val="CF5488AE"/>
    <w:lvl w:ilvl="0" w:tplc="1368C97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2F278FA"/>
    <w:multiLevelType w:val="hybridMultilevel"/>
    <w:tmpl w:val="C2F0F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C22AEA"/>
    <w:multiLevelType w:val="hybridMultilevel"/>
    <w:tmpl w:val="00561ED8"/>
    <w:lvl w:ilvl="0" w:tplc="8B187E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E97A65"/>
    <w:multiLevelType w:val="hybridMultilevel"/>
    <w:tmpl w:val="F03A8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913966"/>
    <w:multiLevelType w:val="hybridMultilevel"/>
    <w:tmpl w:val="32D6A3BA"/>
    <w:lvl w:ilvl="0" w:tplc="853E26C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6050F"/>
    <w:multiLevelType w:val="hybridMultilevel"/>
    <w:tmpl w:val="0AA0F108"/>
    <w:lvl w:ilvl="0" w:tplc="7DEC3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1ED63BF3"/>
    <w:multiLevelType w:val="hybridMultilevel"/>
    <w:tmpl w:val="940649C4"/>
    <w:lvl w:ilvl="0" w:tplc="512EB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C6235"/>
    <w:multiLevelType w:val="hybridMultilevel"/>
    <w:tmpl w:val="B6929FC6"/>
    <w:lvl w:ilvl="0" w:tplc="12EC3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0D49F7"/>
    <w:multiLevelType w:val="hybridMultilevel"/>
    <w:tmpl w:val="7EBA0B48"/>
    <w:lvl w:ilvl="0" w:tplc="2E0E4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293432"/>
    <w:multiLevelType w:val="hybridMultilevel"/>
    <w:tmpl w:val="3F28769A"/>
    <w:lvl w:ilvl="0" w:tplc="068A386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 w15:restartNumberingAfterBreak="0">
    <w:nsid w:val="337961E4"/>
    <w:multiLevelType w:val="hybridMultilevel"/>
    <w:tmpl w:val="9AE6D65A"/>
    <w:lvl w:ilvl="0" w:tplc="C04CC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43D1D"/>
    <w:multiLevelType w:val="hybridMultilevel"/>
    <w:tmpl w:val="70423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90372"/>
    <w:multiLevelType w:val="hybridMultilevel"/>
    <w:tmpl w:val="2DB0128E"/>
    <w:lvl w:ilvl="0" w:tplc="55481A3A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6" w15:restartNumberingAfterBreak="0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BC69A3"/>
    <w:multiLevelType w:val="hybridMultilevel"/>
    <w:tmpl w:val="9CBEA7D0"/>
    <w:lvl w:ilvl="0" w:tplc="49FA90EE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 w15:restartNumberingAfterBreak="0">
    <w:nsid w:val="4C3302FB"/>
    <w:multiLevelType w:val="hybridMultilevel"/>
    <w:tmpl w:val="14462B22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C59EE"/>
    <w:multiLevelType w:val="hybridMultilevel"/>
    <w:tmpl w:val="120E1776"/>
    <w:lvl w:ilvl="0" w:tplc="57806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81A9F"/>
    <w:multiLevelType w:val="hybridMultilevel"/>
    <w:tmpl w:val="E07E06F0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185F17"/>
    <w:multiLevelType w:val="hybridMultilevel"/>
    <w:tmpl w:val="70E2125C"/>
    <w:lvl w:ilvl="0" w:tplc="94A6312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5184B"/>
    <w:multiLevelType w:val="hybridMultilevel"/>
    <w:tmpl w:val="2E62A9BE"/>
    <w:lvl w:ilvl="0" w:tplc="6CEE7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479B1"/>
    <w:multiLevelType w:val="multilevel"/>
    <w:tmpl w:val="8C4EF17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37" w15:restartNumberingAfterBreak="0">
    <w:nsid w:val="6B6B28B1"/>
    <w:multiLevelType w:val="hybridMultilevel"/>
    <w:tmpl w:val="746CE5D6"/>
    <w:lvl w:ilvl="0" w:tplc="AAB218A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31B8B"/>
    <w:multiLevelType w:val="hybridMultilevel"/>
    <w:tmpl w:val="9938A6B2"/>
    <w:lvl w:ilvl="0" w:tplc="6A129924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39" w15:restartNumberingAfterBreak="0">
    <w:nsid w:val="75396739"/>
    <w:multiLevelType w:val="hybridMultilevel"/>
    <w:tmpl w:val="19B6C0AE"/>
    <w:lvl w:ilvl="0" w:tplc="64FCA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47819"/>
    <w:multiLevelType w:val="hybridMultilevel"/>
    <w:tmpl w:val="EAE28DF4"/>
    <w:lvl w:ilvl="0" w:tplc="3FEE0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7F294A"/>
    <w:multiLevelType w:val="hybridMultilevel"/>
    <w:tmpl w:val="88CC5CFC"/>
    <w:lvl w:ilvl="0" w:tplc="90DA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C7F25"/>
    <w:multiLevelType w:val="hybridMultilevel"/>
    <w:tmpl w:val="F43E72DE"/>
    <w:lvl w:ilvl="0" w:tplc="1EB0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5494F"/>
    <w:multiLevelType w:val="hybridMultilevel"/>
    <w:tmpl w:val="65C84AE6"/>
    <w:lvl w:ilvl="0" w:tplc="A6D0F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38"/>
  </w:num>
  <w:num w:numId="4">
    <w:abstractNumId w:val="7"/>
  </w:num>
  <w:num w:numId="5">
    <w:abstractNumId w:val="35"/>
  </w:num>
  <w:num w:numId="6">
    <w:abstractNumId w:val="26"/>
  </w:num>
  <w:num w:numId="7">
    <w:abstractNumId w:val="5"/>
  </w:num>
  <w:num w:numId="8">
    <w:abstractNumId w:val="19"/>
  </w:num>
  <w:num w:numId="9">
    <w:abstractNumId w:val="0"/>
  </w:num>
  <w:num w:numId="10">
    <w:abstractNumId w:val="27"/>
  </w:num>
  <w:num w:numId="11">
    <w:abstractNumId w:val="40"/>
  </w:num>
  <w:num w:numId="12">
    <w:abstractNumId w:val="12"/>
  </w:num>
  <w:num w:numId="13">
    <w:abstractNumId w:val="20"/>
  </w:num>
  <w:num w:numId="14">
    <w:abstractNumId w:val="31"/>
  </w:num>
  <w:num w:numId="15">
    <w:abstractNumId w:val="14"/>
  </w:num>
  <w:num w:numId="16">
    <w:abstractNumId w:val="1"/>
  </w:num>
  <w:num w:numId="17">
    <w:abstractNumId w:val="33"/>
  </w:num>
  <w:num w:numId="18">
    <w:abstractNumId w:val="22"/>
  </w:num>
  <w:num w:numId="19">
    <w:abstractNumId w:val="24"/>
  </w:num>
  <w:num w:numId="20">
    <w:abstractNumId w:val="6"/>
  </w:num>
  <w:num w:numId="21">
    <w:abstractNumId w:val="8"/>
  </w:num>
  <w:num w:numId="22">
    <w:abstractNumId w:val="21"/>
  </w:num>
  <w:num w:numId="23">
    <w:abstractNumId w:val="23"/>
  </w:num>
  <w:num w:numId="24">
    <w:abstractNumId w:val="41"/>
  </w:num>
  <w:num w:numId="25">
    <w:abstractNumId w:val="15"/>
  </w:num>
  <w:num w:numId="26">
    <w:abstractNumId w:val="28"/>
  </w:num>
  <w:num w:numId="27">
    <w:abstractNumId w:val="18"/>
  </w:num>
  <w:num w:numId="28">
    <w:abstractNumId w:val="36"/>
  </w:num>
  <w:num w:numId="29">
    <w:abstractNumId w:val="10"/>
  </w:num>
  <w:num w:numId="30">
    <w:abstractNumId w:val="30"/>
  </w:num>
  <w:num w:numId="31">
    <w:abstractNumId w:val="39"/>
  </w:num>
  <w:num w:numId="32">
    <w:abstractNumId w:val="32"/>
  </w:num>
  <w:num w:numId="33">
    <w:abstractNumId w:val="37"/>
  </w:num>
  <w:num w:numId="34">
    <w:abstractNumId w:val="11"/>
  </w:num>
  <w:num w:numId="35">
    <w:abstractNumId w:val="2"/>
  </w:num>
  <w:num w:numId="36">
    <w:abstractNumId w:val="43"/>
  </w:num>
  <w:num w:numId="37">
    <w:abstractNumId w:val="29"/>
  </w:num>
  <w:num w:numId="38">
    <w:abstractNumId w:val="3"/>
  </w:num>
  <w:num w:numId="39">
    <w:abstractNumId w:val="16"/>
  </w:num>
  <w:num w:numId="40">
    <w:abstractNumId w:val="4"/>
  </w:num>
  <w:num w:numId="41">
    <w:abstractNumId w:val="13"/>
  </w:num>
  <w:num w:numId="42">
    <w:abstractNumId w:val="25"/>
  </w:num>
  <w:num w:numId="43">
    <w:abstractNumId w:val="44"/>
  </w:num>
  <w:num w:numId="44">
    <w:abstractNumId w:val="42"/>
  </w:num>
  <w:num w:numId="45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315"/>
    <w:rsid w:val="000043AB"/>
    <w:rsid w:val="0000569E"/>
    <w:rsid w:val="00006BD1"/>
    <w:rsid w:val="000070EB"/>
    <w:rsid w:val="00012054"/>
    <w:rsid w:val="00013AD6"/>
    <w:rsid w:val="00014012"/>
    <w:rsid w:val="000153A5"/>
    <w:rsid w:val="00015786"/>
    <w:rsid w:val="0001595B"/>
    <w:rsid w:val="00016560"/>
    <w:rsid w:val="00017608"/>
    <w:rsid w:val="00017BE7"/>
    <w:rsid w:val="000233D2"/>
    <w:rsid w:val="00024D50"/>
    <w:rsid w:val="00024E9F"/>
    <w:rsid w:val="000270C7"/>
    <w:rsid w:val="000306AE"/>
    <w:rsid w:val="00030A77"/>
    <w:rsid w:val="00031464"/>
    <w:rsid w:val="00033408"/>
    <w:rsid w:val="00036238"/>
    <w:rsid w:val="00036F8C"/>
    <w:rsid w:val="00037F39"/>
    <w:rsid w:val="00042AF5"/>
    <w:rsid w:val="000456BF"/>
    <w:rsid w:val="000464F8"/>
    <w:rsid w:val="00046AE6"/>
    <w:rsid w:val="00050249"/>
    <w:rsid w:val="00050538"/>
    <w:rsid w:val="0005361B"/>
    <w:rsid w:val="00055A44"/>
    <w:rsid w:val="00061900"/>
    <w:rsid w:val="00067812"/>
    <w:rsid w:val="0007334B"/>
    <w:rsid w:val="00073EB7"/>
    <w:rsid w:val="000757B9"/>
    <w:rsid w:val="000769E4"/>
    <w:rsid w:val="00077833"/>
    <w:rsid w:val="000802E3"/>
    <w:rsid w:val="0008079C"/>
    <w:rsid w:val="000817BD"/>
    <w:rsid w:val="00083CBA"/>
    <w:rsid w:val="0008595E"/>
    <w:rsid w:val="00085A22"/>
    <w:rsid w:val="00085A27"/>
    <w:rsid w:val="00087DEF"/>
    <w:rsid w:val="00090FB2"/>
    <w:rsid w:val="00093DA7"/>
    <w:rsid w:val="0009522D"/>
    <w:rsid w:val="000955ED"/>
    <w:rsid w:val="000976DB"/>
    <w:rsid w:val="000A04EA"/>
    <w:rsid w:val="000A09D7"/>
    <w:rsid w:val="000A4068"/>
    <w:rsid w:val="000A697E"/>
    <w:rsid w:val="000A6C3C"/>
    <w:rsid w:val="000B06B2"/>
    <w:rsid w:val="000B30D8"/>
    <w:rsid w:val="000B3896"/>
    <w:rsid w:val="000B39EF"/>
    <w:rsid w:val="000C3D39"/>
    <w:rsid w:val="000D04F3"/>
    <w:rsid w:val="000D471F"/>
    <w:rsid w:val="000D7D87"/>
    <w:rsid w:val="000E023E"/>
    <w:rsid w:val="000E34A0"/>
    <w:rsid w:val="000E36FB"/>
    <w:rsid w:val="000E450F"/>
    <w:rsid w:val="000E7359"/>
    <w:rsid w:val="000F17CB"/>
    <w:rsid w:val="000F221B"/>
    <w:rsid w:val="000F47A2"/>
    <w:rsid w:val="001041D4"/>
    <w:rsid w:val="0010521C"/>
    <w:rsid w:val="00106B84"/>
    <w:rsid w:val="00107F5C"/>
    <w:rsid w:val="001106B9"/>
    <w:rsid w:val="00111B6D"/>
    <w:rsid w:val="00114770"/>
    <w:rsid w:val="00114BE4"/>
    <w:rsid w:val="00120181"/>
    <w:rsid w:val="00120985"/>
    <w:rsid w:val="00123D41"/>
    <w:rsid w:val="00124B85"/>
    <w:rsid w:val="00126C58"/>
    <w:rsid w:val="0013011D"/>
    <w:rsid w:val="001303F2"/>
    <w:rsid w:val="00130B55"/>
    <w:rsid w:val="001320FB"/>
    <w:rsid w:val="00133C08"/>
    <w:rsid w:val="00133F92"/>
    <w:rsid w:val="00135366"/>
    <w:rsid w:val="00140568"/>
    <w:rsid w:val="00141D3A"/>
    <w:rsid w:val="00145EA7"/>
    <w:rsid w:val="00147452"/>
    <w:rsid w:val="001514A2"/>
    <w:rsid w:val="00152411"/>
    <w:rsid w:val="0015293A"/>
    <w:rsid w:val="00154EFC"/>
    <w:rsid w:val="0015546F"/>
    <w:rsid w:val="00156F88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6D1"/>
    <w:rsid w:val="001950F8"/>
    <w:rsid w:val="00197FC9"/>
    <w:rsid w:val="001A010F"/>
    <w:rsid w:val="001A047E"/>
    <w:rsid w:val="001A3731"/>
    <w:rsid w:val="001A41D0"/>
    <w:rsid w:val="001A6A83"/>
    <w:rsid w:val="001B0698"/>
    <w:rsid w:val="001B19EC"/>
    <w:rsid w:val="001B30F1"/>
    <w:rsid w:val="001B3B7D"/>
    <w:rsid w:val="001B6F99"/>
    <w:rsid w:val="001C325F"/>
    <w:rsid w:val="001C3FD2"/>
    <w:rsid w:val="001C5ED4"/>
    <w:rsid w:val="001D062B"/>
    <w:rsid w:val="001D48EB"/>
    <w:rsid w:val="001D72A5"/>
    <w:rsid w:val="001E015C"/>
    <w:rsid w:val="001E2033"/>
    <w:rsid w:val="001E38DF"/>
    <w:rsid w:val="001E6FED"/>
    <w:rsid w:val="001E7956"/>
    <w:rsid w:val="001F0C97"/>
    <w:rsid w:val="001F14D5"/>
    <w:rsid w:val="001F20F0"/>
    <w:rsid w:val="001F2D49"/>
    <w:rsid w:val="001F3377"/>
    <w:rsid w:val="001F476A"/>
    <w:rsid w:val="001F4FD6"/>
    <w:rsid w:val="001F6F33"/>
    <w:rsid w:val="00200F55"/>
    <w:rsid w:val="00201C11"/>
    <w:rsid w:val="00205C02"/>
    <w:rsid w:val="00206DC1"/>
    <w:rsid w:val="00207977"/>
    <w:rsid w:val="002101BD"/>
    <w:rsid w:val="00212BD3"/>
    <w:rsid w:val="00214DD5"/>
    <w:rsid w:val="0021533D"/>
    <w:rsid w:val="00216618"/>
    <w:rsid w:val="00217DCA"/>
    <w:rsid w:val="0022007A"/>
    <w:rsid w:val="00230552"/>
    <w:rsid w:val="00237B2B"/>
    <w:rsid w:val="00240183"/>
    <w:rsid w:val="00240544"/>
    <w:rsid w:val="00242E48"/>
    <w:rsid w:val="00243030"/>
    <w:rsid w:val="002458D3"/>
    <w:rsid w:val="002464ED"/>
    <w:rsid w:val="00247913"/>
    <w:rsid w:val="00247D96"/>
    <w:rsid w:val="00251F69"/>
    <w:rsid w:val="00252600"/>
    <w:rsid w:val="00254B53"/>
    <w:rsid w:val="00260171"/>
    <w:rsid w:val="00262486"/>
    <w:rsid w:val="00262CF7"/>
    <w:rsid w:val="002650CF"/>
    <w:rsid w:val="002666BC"/>
    <w:rsid w:val="00267DD8"/>
    <w:rsid w:val="00270ED1"/>
    <w:rsid w:val="002713A4"/>
    <w:rsid w:val="002723DB"/>
    <w:rsid w:val="00273B66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83B"/>
    <w:rsid w:val="002A6C44"/>
    <w:rsid w:val="002B0102"/>
    <w:rsid w:val="002B1FB6"/>
    <w:rsid w:val="002B2F56"/>
    <w:rsid w:val="002B3199"/>
    <w:rsid w:val="002B3334"/>
    <w:rsid w:val="002B42B7"/>
    <w:rsid w:val="002B4752"/>
    <w:rsid w:val="002B4D47"/>
    <w:rsid w:val="002B6938"/>
    <w:rsid w:val="002C2F60"/>
    <w:rsid w:val="002D02DC"/>
    <w:rsid w:val="002D323E"/>
    <w:rsid w:val="002D51EB"/>
    <w:rsid w:val="002D74E3"/>
    <w:rsid w:val="002E0704"/>
    <w:rsid w:val="002E0C1A"/>
    <w:rsid w:val="002E1885"/>
    <w:rsid w:val="002E1CD8"/>
    <w:rsid w:val="002E1E58"/>
    <w:rsid w:val="002E263C"/>
    <w:rsid w:val="002E264C"/>
    <w:rsid w:val="002E3637"/>
    <w:rsid w:val="002E65ED"/>
    <w:rsid w:val="002F2339"/>
    <w:rsid w:val="002F4E51"/>
    <w:rsid w:val="002F76EE"/>
    <w:rsid w:val="003010AD"/>
    <w:rsid w:val="0030403D"/>
    <w:rsid w:val="00307A4E"/>
    <w:rsid w:val="00307C07"/>
    <w:rsid w:val="00310665"/>
    <w:rsid w:val="00310FEB"/>
    <w:rsid w:val="003112FC"/>
    <w:rsid w:val="003122A4"/>
    <w:rsid w:val="00312930"/>
    <w:rsid w:val="00314A1E"/>
    <w:rsid w:val="00314B31"/>
    <w:rsid w:val="00314C63"/>
    <w:rsid w:val="00314DE4"/>
    <w:rsid w:val="0031558F"/>
    <w:rsid w:val="00315D67"/>
    <w:rsid w:val="00322966"/>
    <w:rsid w:val="00324EF8"/>
    <w:rsid w:val="0032606D"/>
    <w:rsid w:val="00327D0D"/>
    <w:rsid w:val="003308D3"/>
    <w:rsid w:val="00332687"/>
    <w:rsid w:val="00332DAA"/>
    <w:rsid w:val="00333EEA"/>
    <w:rsid w:val="0033448F"/>
    <w:rsid w:val="00335017"/>
    <w:rsid w:val="00335279"/>
    <w:rsid w:val="00336C0D"/>
    <w:rsid w:val="00341200"/>
    <w:rsid w:val="003432BE"/>
    <w:rsid w:val="003440A7"/>
    <w:rsid w:val="00344E83"/>
    <w:rsid w:val="00345BC9"/>
    <w:rsid w:val="00345EAB"/>
    <w:rsid w:val="00347499"/>
    <w:rsid w:val="003511CF"/>
    <w:rsid w:val="00354614"/>
    <w:rsid w:val="00356723"/>
    <w:rsid w:val="00357AE3"/>
    <w:rsid w:val="00360E7E"/>
    <w:rsid w:val="00360F27"/>
    <w:rsid w:val="00367445"/>
    <w:rsid w:val="00370B3A"/>
    <w:rsid w:val="00371242"/>
    <w:rsid w:val="00372BC9"/>
    <w:rsid w:val="00373BC7"/>
    <w:rsid w:val="0037485A"/>
    <w:rsid w:val="00374F1E"/>
    <w:rsid w:val="00375610"/>
    <w:rsid w:val="003775B3"/>
    <w:rsid w:val="00377A3C"/>
    <w:rsid w:val="00380C69"/>
    <w:rsid w:val="00380E44"/>
    <w:rsid w:val="0038154A"/>
    <w:rsid w:val="00383925"/>
    <w:rsid w:val="003843FB"/>
    <w:rsid w:val="00384814"/>
    <w:rsid w:val="00385FB2"/>
    <w:rsid w:val="00386A6F"/>
    <w:rsid w:val="00390687"/>
    <w:rsid w:val="00392361"/>
    <w:rsid w:val="003A0273"/>
    <w:rsid w:val="003A2389"/>
    <w:rsid w:val="003A28EB"/>
    <w:rsid w:val="003A2D93"/>
    <w:rsid w:val="003A3B5A"/>
    <w:rsid w:val="003A68D0"/>
    <w:rsid w:val="003A6EED"/>
    <w:rsid w:val="003A7219"/>
    <w:rsid w:val="003B16E4"/>
    <w:rsid w:val="003B34E1"/>
    <w:rsid w:val="003B428A"/>
    <w:rsid w:val="003B4BC3"/>
    <w:rsid w:val="003C040D"/>
    <w:rsid w:val="003C0481"/>
    <w:rsid w:val="003C1F0D"/>
    <w:rsid w:val="003C4042"/>
    <w:rsid w:val="003C427E"/>
    <w:rsid w:val="003C5F07"/>
    <w:rsid w:val="003C74C4"/>
    <w:rsid w:val="003C785E"/>
    <w:rsid w:val="003D0F8A"/>
    <w:rsid w:val="003D4803"/>
    <w:rsid w:val="003D67DD"/>
    <w:rsid w:val="003E19C8"/>
    <w:rsid w:val="003E4048"/>
    <w:rsid w:val="003E47CB"/>
    <w:rsid w:val="003F4ACA"/>
    <w:rsid w:val="003F7872"/>
    <w:rsid w:val="004011B3"/>
    <w:rsid w:val="00402517"/>
    <w:rsid w:val="00402A85"/>
    <w:rsid w:val="004035C1"/>
    <w:rsid w:val="004039AF"/>
    <w:rsid w:val="00404346"/>
    <w:rsid w:val="0040449E"/>
    <w:rsid w:val="004110A5"/>
    <w:rsid w:val="00411E42"/>
    <w:rsid w:val="00415CD1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056"/>
    <w:rsid w:val="0043736B"/>
    <w:rsid w:val="00440D2B"/>
    <w:rsid w:val="00440EDB"/>
    <w:rsid w:val="00440FC8"/>
    <w:rsid w:val="00442200"/>
    <w:rsid w:val="0044323F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15E5"/>
    <w:rsid w:val="00472151"/>
    <w:rsid w:val="0047241C"/>
    <w:rsid w:val="00472C69"/>
    <w:rsid w:val="00475739"/>
    <w:rsid w:val="00475927"/>
    <w:rsid w:val="00475AE5"/>
    <w:rsid w:val="0047613B"/>
    <w:rsid w:val="00476BE9"/>
    <w:rsid w:val="00480BE4"/>
    <w:rsid w:val="0048194B"/>
    <w:rsid w:val="00483C82"/>
    <w:rsid w:val="00484411"/>
    <w:rsid w:val="0048568E"/>
    <w:rsid w:val="004912A7"/>
    <w:rsid w:val="004919C7"/>
    <w:rsid w:val="00494BDE"/>
    <w:rsid w:val="0049582B"/>
    <w:rsid w:val="00497D11"/>
    <w:rsid w:val="004A1291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1F40"/>
    <w:rsid w:val="004E3310"/>
    <w:rsid w:val="004E44F0"/>
    <w:rsid w:val="004E4607"/>
    <w:rsid w:val="004E55F5"/>
    <w:rsid w:val="004E6C66"/>
    <w:rsid w:val="004F0571"/>
    <w:rsid w:val="004F1870"/>
    <w:rsid w:val="004F280B"/>
    <w:rsid w:val="004F3BC8"/>
    <w:rsid w:val="004F4B47"/>
    <w:rsid w:val="004F4EBB"/>
    <w:rsid w:val="004F5641"/>
    <w:rsid w:val="004F663A"/>
    <w:rsid w:val="004F6DD7"/>
    <w:rsid w:val="004F7B04"/>
    <w:rsid w:val="00507CFC"/>
    <w:rsid w:val="00510851"/>
    <w:rsid w:val="00510994"/>
    <w:rsid w:val="00511A58"/>
    <w:rsid w:val="00511D23"/>
    <w:rsid w:val="005134A9"/>
    <w:rsid w:val="005159E1"/>
    <w:rsid w:val="00515C6F"/>
    <w:rsid w:val="00516540"/>
    <w:rsid w:val="00520AC5"/>
    <w:rsid w:val="005239CE"/>
    <w:rsid w:val="005247CA"/>
    <w:rsid w:val="00526787"/>
    <w:rsid w:val="00530CA3"/>
    <w:rsid w:val="00534C28"/>
    <w:rsid w:val="00537FE2"/>
    <w:rsid w:val="0054069E"/>
    <w:rsid w:val="005432ED"/>
    <w:rsid w:val="005433CA"/>
    <w:rsid w:val="00545DAE"/>
    <w:rsid w:val="00550191"/>
    <w:rsid w:val="00550808"/>
    <w:rsid w:val="00551A02"/>
    <w:rsid w:val="005546B7"/>
    <w:rsid w:val="00556572"/>
    <w:rsid w:val="0055681D"/>
    <w:rsid w:val="0056003A"/>
    <w:rsid w:val="0056311B"/>
    <w:rsid w:val="005631D7"/>
    <w:rsid w:val="00564288"/>
    <w:rsid w:val="00570214"/>
    <w:rsid w:val="0057229B"/>
    <w:rsid w:val="00574975"/>
    <w:rsid w:val="00575553"/>
    <w:rsid w:val="00576B45"/>
    <w:rsid w:val="00581551"/>
    <w:rsid w:val="00582653"/>
    <w:rsid w:val="00596542"/>
    <w:rsid w:val="00596B97"/>
    <w:rsid w:val="00596F38"/>
    <w:rsid w:val="005A0F40"/>
    <w:rsid w:val="005A11F1"/>
    <w:rsid w:val="005A12D1"/>
    <w:rsid w:val="005A46DA"/>
    <w:rsid w:val="005A5EA1"/>
    <w:rsid w:val="005A7F65"/>
    <w:rsid w:val="005B17CF"/>
    <w:rsid w:val="005B22BB"/>
    <w:rsid w:val="005B2ADF"/>
    <w:rsid w:val="005B2DE5"/>
    <w:rsid w:val="005B3B4C"/>
    <w:rsid w:val="005B42B9"/>
    <w:rsid w:val="005B4EFE"/>
    <w:rsid w:val="005B5ADB"/>
    <w:rsid w:val="005B5F78"/>
    <w:rsid w:val="005B74A2"/>
    <w:rsid w:val="005C21B0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02CF"/>
    <w:rsid w:val="005F04B2"/>
    <w:rsid w:val="005F10A3"/>
    <w:rsid w:val="005F112B"/>
    <w:rsid w:val="005F3222"/>
    <w:rsid w:val="005F3DB8"/>
    <w:rsid w:val="005F474B"/>
    <w:rsid w:val="006021BB"/>
    <w:rsid w:val="0060735A"/>
    <w:rsid w:val="00610B7B"/>
    <w:rsid w:val="006121BD"/>
    <w:rsid w:val="00613782"/>
    <w:rsid w:val="00614E64"/>
    <w:rsid w:val="00614FBA"/>
    <w:rsid w:val="00616782"/>
    <w:rsid w:val="00620357"/>
    <w:rsid w:val="00620E13"/>
    <w:rsid w:val="00621F74"/>
    <w:rsid w:val="006220C8"/>
    <w:rsid w:val="00625083"/>
    <w:rsid w:val="00625D69"/>
    <w:rsid w:val="006267E8"/>
    <w:rsid w:val="0063175C"/>
    <w:rsid w:val="0063372D"/>
    <w:rsid w:val="00634800"/>
    <w:rsid w:val="006368F0"/>
    <w:rsid w:val="00636C4C"/>
    <w:rsid w:val="00641AC3"/>
    <w:rsid w:val="00642505"/>
    <w:rsid w:val="00643EFE"/>
    <w:rsid w:val="00644A18"/>
    <w:rsid w:val="00644B60"/>
    <w:rsid w:val="006478C2"/>
    <w:rsid w:val="00650135"/>
    <w:rsid w:val="00651357"/>
    <w:rsid w:val="006516AD"/>
    <w:rsid w:val="006537A9"/>
    <w:rsid w:val="0065499C"/>
    <w:rsid w:val="00654DD9"/>
    <w:rsid w:val="00660426"/>
    <w:rsid w:val="00662668"/>
    <w:rsid w:val="00664701"/>
    <w:rsid w:val="00664E29"/>
    <w:rsid w:val="00670380"/>
    <w:rsid w:val="00670438"/>
    <w:rsid w:val="00677898"/>
    <w:rsid w:val="00681CF7"/>
    <w:rsid w:val="00685863"/>
    <w:rsid w:val="00687CAD"/>
    <w:rsid w:val="00690F87"/>
    <w:rsid w:val="00691435"/>
    <w:rsid w:val="00693EAE"/>
    <w:rsid w:val="00695617"/>
    <w:rsid w:val="00697C11"/>
    <w:rsid w:val="006A0AEE"/>
    <w:rsid w:val="006A0C95"/>
    <w:rsid w:val="006A28A6"/>
    <w:rsid w:val="006A28D0"/>
    <w:rsid w:val="006A470E"/>
    <w:rsid w:val="006A5EE5"/>
    <w:rsid w:val="006B0218"/>
    <w:rsid w:val="006B07BD"/>
    <w:rsid w:val="006B1D5C"/>
    <w:rsid w:val="006B36C1"/>
    <w:rsid w:val="006B3BCF"/>
    <w:rsid w:val="006B44C6"/>
    <w:rsid w:val="006B44DE"/>
    <w:rsid w:val="006B574C"/>
    <w:rsid w:val="006B5960"/>
    <w:rsid w:val="006C1E37"/>
    <w:rsid w:val="006C214F"/>
    <w:rsid w:val="006C2D34"/>
    <w:rsid w:val="006C34B2"/>
    <w:rsid w:val="006C655B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E40E7"/>
    <w:rsid w:val="006E4B0E"/>
    <w:rsid w:val="006F069B"/>
    <w:rsid w:val="006F07D0"/>
    <w:rsid w:val="006F0F95"/>
    <w:rsid w:val="006F2D72"/>
    <w:rsid w:val="00700684"/>
    <w:rsid w:val="00703E7E"/>
    <w:rsid w:val="00706059"/>
    <w:rsid w:val="00711076"/>
    <w:rsid w:val="00711E95"/>
    <w:rsid w:val="0071261C"/>
    <w:rsid w:val="00717718"/>
    <w:rsid w:val="007229D5"/>
    <w:rsid w:val="007248BD"/>
    <w:rsid w:val="00726E3B"/>
    <w:rsid w:val="0073106E"/>
    <w:rsid w:val="00733184"/>
    <w:rsid w:val="0073331B"/>
    <w:rsid w:val="007365AC"/>
    <w:rsid w:val="00736C24"/>
    <w:rsid w:val="007408C4"/>
    <w:rsid w:val="00743508"/>
    <w:rsid w:val="00743510"/>
    <w:rsid w:val="00746A46"/>
    <w:rsid w:val="00746ACB"/>
    <w:rsid w:val="00750982"/>
    <w:rsid w:val="00751249"/>
    <w:rsid w:val="00753203"/>
    <w:rsid w:val="0075325A"/>
    <w:rsid w:val="007569D1"/>
    <w:rsid w:val="007600D3"/>
    <w:rsid w:val="0076660D"/>
    <w:rsid w:val="00767073"/>
    <w:rsid w:val="007704E6"/>
    <w:rsid w:val="0077053C"/>
    <w:rsid w:val="00772664"/>
    <w:rsid w:val="00772765"/>
    <w:rsid w:val="00772840"/>
    <w:rsid w:val="00773AEB"/>
    <w:rsid w:val="00775146"/>
    <w:rsid w:val="0077566D"/>
    <w:rsid w:val="00775AD7"/>
    <w:rsid w:val="00777001"/>
    <w:rsid w:val="00781565"/>
    <w:rsid w:val="00782739"/>
    <w:rsid w:val="00784D09"/>
    <w:rsid w:val="007859A1"/>
    <w:rsid w:val="007914AC"/>
    <w:rsid w:val="007919E4"/>
    <w:rsid w:val="00791B9C"/>
    <w:rsid w:val="00791E4C"/>
    <w:rsid w:val="00791F3C"/>
    <w:rsid w:val="007A0982"/>
    <w:rsid w:val="007B7AFB"/>
    <w:rsid w:val="007C16C2"/>
    <w:rsid w:val="007C4293"/>
    <w:rsid w:val="007C5BFC"/>
    <w:rsid w:val="007C7C6D"/>
    <w:rsid w:val="007D147F"/>
    <w:rsid w:val="007D1D7A"/>
    <w:rsid w:val="007D348A"/>
    <w:rsid w:val="007D3ADA"/>
    <w:rsid w:val="007D4487"/>
    <w:rsid w:val="007D5319"/>
    <w:rsid w:val="007E222F"/>
    <w:rsid w:val="007E57E8"/>
    <w:rsid w:val="007E5872"/>
    <w:rsid w:val="007E5A4B"/>
    <w:rsid w:val="007E6902"/>
    <w:rsid w:val="007E7B43"/>
    <w:rsid w:val="007F0E9F"/>
    <w:rsid w:val="007F22E4"/>
    <w:rsid w:val="007F2503"/>
    <w:rsid w:val="007F48EB"/>
    <w:rsid w:val="008015B4"/>
    <w:rsid w:val="00801E84"/>
    <w:rsid w:val="00802A98"/>
    <w:rsid w:val="00804D5A"/>
    <w:rsid w:val="00805FE9"/>
    <w:rsid w:val="00820ED8"/>
    <w:rsid w:val="00821BD1"/>
    <w:rsid w:val="00821C66"/>
    <w:rsid w:val="0082358F"/>
    <w:rsid w:val="008255F6"/>
    <w:rsid w:val="008257B3"/>
    <w:rsid w:val="00830755"/>
    <w:rsid w:val="008310CE"/>
    <w:rsid w:val="008321B0"/>
    <w:rsid w:val="00834E94"/>
    <w:rsid w:val="008366D0"/>
    <w:rsid w:val="00836B7D"/>
    <w:rsid w:val="00837A0F"/>
    <w:rsid w:val="00840B70"/>
    <w:rsid w:val="008421BE"/>
    <w:rsid w:val="008421DD"/>
    <w:rsid w:val="008439C8"/>
    <w:rsid w:val="00846C23"/>
    <w:rsid w:val="0085349D"/>
    <w:rsid w:val="00855D62"/>
    <w:rsid w:val="0085615A"/>
    <w:rsid w:val="00860E92"/>
    <w:rsid w:val="0086152B"/>
    <w:rsid w:val="008618ED"/>
    <w:rsid w:val="00861A8B"/>
    <w:rsid w:val="0086676A"/>
    <w:rsid w:val="00866A33"/>
    <w:rsid w:val="008675E2"/>
    <w:rsid w:val="00873499"/>
    <w:rsid w:val="00874A81"/>
    <w:rsid w:val="00874C64"/>
    <w:rsid w:val="00874F4E"/>
    <w:rsid w:val="00876B96"/>
    <w:rsid w:val="008818DC"/>
    <w:rsid w:val="00881B99"/>
    <w:rsid w:val="00891DA2"/>
    <w:rsid w:val="008922FD"/>
    <w:rsid w:val="0089232C"/>
    <w:rsid w:val="008A0844"/>
    <w:rsid w:val="008A17A3"/>
    <w:rsid w:val="008A2E0B"/>
    <w:rsid w:val="008A4FE7"/>
    <w:rsid w:val="008A5574"/>
    <w:rsid w:val="008A758E"/>
    <w:rsid w:val="008B06DC"/>
    <w:rsid w:val="008B562D"/>
    <w:rsid w:val="008B568C"/>
    <w:rsid w:val="008B7308"/>
    <w:rsid w:val="008C2687"/>
    <w:rsid w:val="008C2AEE"/>
    <w:rsid w:val="008C2F5F"/>
    <w:rsid w:val="008C5A66"/>
    <w:rsid w:val="008C5F34"/>
    <w:rsid w:val="008D2893"/>
    <w:rsid w:val="008D36ED"/>
    <w:rsid w:val="008D5FA6"/>
    <w:rsid w:val="008E0083"/>
    <w:rsid w:val="008E0335"/>
    <w:rsid w:val="008E1188"/>
    <w:rsid w:val="008E139E"/>
    <w:rsid w:val="008E2A92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305D"/>
    <w:rsid w:val="009045BC"/>
    <w:rsid w:val="00905559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6DFE"/>
    <w:rsid w:val="009277A8"/>
    <w:rsid w:val="00927AE9"/>
    <w:rsid w:val="00930CB3"/>
    <w:rsid w:val="00932AB6"/>
    <w:rsid w:val="00932E34"/>
    <w:rsid w:val="00932F97"/>
    <w:rsid w:val="00934032"/>
    <w:rsid w:val="009349D6"/>
    <w:rsid w:val="00934D28"/>
    <w:rsid w:val="0093586E"/>
    <w:rsid w:val="00936963"/>
    <w:rsid w:val="00936C0A"/>
    <w:rsid w:val="00937754"/>
    <w:rsid w:val="0094032D"/>
    <w:rsid w:val="00940D31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20C0"/>
    <w:rsid w:val="00992A28"/>
    <w:rsid w:val="009965AB"/>
    <w:rsid w:val="00996FB8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70C9"/>
    <w:rsid w:val="009D056C"/>
    <w:rsid w:val="009D314E"/>
    <w:rsid w:val="009D76CF"/>
    <w:rsid w:val="009E07B7"/>
    <w:rsid w:val="009E3AED"/>
    <w:rsid w:val="009E7D2A"/>
    <w:rsid w:val="009F175F"/>
    <w:rsid w:val="009F4194"/>
    <w:rsid w:val="009F512D"/>
    <w:rsid w:val="00A01C42"/>
    <w:rsid w:val="00A03BD1"/>
    <w:rsid w:val="00A0765E"/>
    <w:rsid w:val="00A108F5"/>
    <w:rsid w:val="00A11141"/>
    <w:rsid w:val="00A11665"/>
    <w:rsid w:val="00A12392"/>
    <w:rsid w:val="00A15B91"/>
    <w:rsid w:val="00A17ECE"/>
    <w:rsid w:val="00A236B5"/>
    <w:rsid w:val="00A24019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3463"/>
    <w:rsid w:val="00A461F9"/>
    <w:rsid w:val="00A47264"/>
    <w:rsid w:val="00A502EF"/>
    <w:rsid w:val="00A53B88"/>
    <w:rsid w:val="00A54371"/>
    <w:rsid w:val="00A547A8"/>
    <w:rsid w:val="00A54D2B"/>
    <w:rsid w:val="00A56051"/>
    <w:rsid w:val="00A566F8"/>
    <w:rsid w:val="00A64669"/>
    <w:rsid w:val="00A64778"/>
    <w:rsid w:val="00A64F72"/>
    <w:rsid w:val="00A656A5"/>
    <w:rsid w:val="00A65EAD"/>
    <w:rsid w:val="00A6738F"/>
    <w:rsid w:val="00A67781"/>
    <w:rsid w:val="00A70859"/>
    <w:rsid w:val="00A71559"/>
    <w:rsid w:val="00A728C2"/>
    <w:rsid w:val="00A73073"/>
    <w:rsid w:val="00A731EB"/>
    <w:rsid w:val="00A73DAC"/>
    <w:rsid w:val="00A73E1A"/>
    <w:rsid w:val="00A73F3B"/>
    <w:rsid w:val="00A8112B"/>
    <w:rsid w:val="00A86B26"/>
    <w:rsid w:val="00A901AD"/>
    <w:rsid w:val="00A90D79"/>
    <w:rsid w:val="00A929B8"/>
    <w:rsid w:val="00A9441E"/>
    <w:rsid w:val="00A95292"/>
    <w:rsid w:val="00A965E2"/>
    <w:rsid w:val="00A975F6"/>
    <w:rsid w:val="00AA0E2C"/>
    <w:rsid w:val="00AA29FC"/>
    <w:rsid w:val="00AA48A4"/>
    <w:rsid w:val="00AB1C6D"/>
    <w:rsid w:val="00AB348B"/>
    <w:rsid w:val="00AB3618"/>
    <w:rsid w:val="00AB6B54"/>
    <w:rsid w:val="00AB70B7"/>
    <w:rsid w:val="00AC18DA"/>
    <w:rsid w:val="00AC26DD"/>
    <w:rsid w:val="00AC3BED"/>
    <w:rsid w:val="00AC63D9"/>
    <w:rsid w:val="00AD0C30"/>
    <w:rsid w:val="00AD0EDB"/>
    <w:rsid w:val="00AD0FB6"/>
    <w:rsid w:val="00AD32EF"/>
    <w:rsid w:val="00AD6466"/>
    <w:rsid w:val="00AD7A74"/>
    <w:rsid w:val="00AE274C"/>
    <w:rsid w:val="00AE27CB"/>
    <w:rsid w:val="00AE3408"/>
    <w:rsid w:val="00AE4400"/>
    <w:rsid w:val="00AE5E14"/>
    <w:rsid w:val="00AE5FB5"/>
    <w:rsid w:val="00AF0440"/>
    <w:rsid w:val="00AF16AF"/>
    <w:rsid w:val="00AF785E"/>
    <w:rsid w:val="00AF7A43"/>
    <w:rsid w:val="00B00296"/>
    <w:rsid w:val="00B0091A"/>
    <w:rsid w:val="00B01F3E"/>
    <w:rsid w:val="00B0357B"/>
    <w:rsid w:val="00B06F9D"/>
    <w:rsid w:val="00B07CC3"/>
    <w:rsid w:val="00B07E6C"/>
    <w:rsid w:val="00B10140"/>
    <w:rsid w:val="00B1043F"/>
    <w:rsid w:val="00B123EE"/>
    <w:rsid w:val="00B125CA"/>
    <w:rsid w:val="00B12D8A"/>
    <w:rsid w:val="00B136F9"/>
    <w:rsid w:val="00B13ACC"/>
    <w:rsid w:val="00B150A6"/>
    <w:rsid w:val="00B15984"/>
    <w:rsid w:val="00B16235"/>
    <w:rsid w:val="00B21087"/>
    <w:rsid w:val="00B2119C"/>
    <w:rsid w:val="00B21352"/>
    <w:rsid w:val="00B25BC9"/>
    <w:rsid w:val="00B271E2"/>
    <w:rsid w:val="00B313C7"/>
    <w:rsid w:val="00B31651"/>
    <w:rsid w:val="00B32163"/>
    <w:rsid w:val="00B33035"/>
    <w:rsid w:val="00B33F80"/>
    <w:rsid w:val="00B350C0"/>
    <w:rsid w:val="00B3771C"/>
    <w:rsid w:val="00B411D6"/>
    <w:rsid w:val="00B425EC"/>
    <w:rsid w:val="00B4375D"/>
    <w:rsid w:val="00B4436F"/>
    <w:rsid w:val="00B471E6"/>
    <w:rsid w:val="00B47592"/>
    <w:rsid w:val="00B5127E"/>
    <w:rsid w:val="00B5169D"/>
    <w:rsid w:val="00B569C1"/>
    <w:rsid w:val="00B622B0"/>
    <w:rsid w:val="00B6394D"/>
    <w:rsid w:val="00B65348"/>
    <w:rsid w:val="00B71101"/>
    <w:rsid w:val="00B712BC"/>
    <w:rsid w:val="00B72906"/>
    <w:rsid w:val="00B74A92"/>
    <w:rsid w:val="00B75249"/>
    <w:rsid w:val="00B75C5F"/>
    <w:rsid w:val="00B7714F"/>
    <w:rsid w:val="00B77695"/>
    <w:rsid w:val="00B801A2"/>
    <w:rsid w:val="00B83795"/>
    <w:rsid w:val="00B83F98"/>
    <w:rsid w:val="00B848FA"/>
    <w:rsid w:val="00B84AED"/>
    <w:rsid w:val="00B86323"/>
    <w:rsid w:val="00B87BB8"/>
    <w:rsid w:val="00B914CC"/>
    <w:rsid w:val="00B947A3"/>
    <w:rsid w:val="00B947F5"/>
    <w:rsid w:val="00B97C9D"/>
    <w:rsid w:val="00BA1576"/>
    <w:rsid w:val="00BA6A85"/>
    <w:rsid w:val="00BA6BA9"/>
    <w:rsid w:val="00BB32DE"/>
    <w:rsid w:val="00BB3F13"/>
    <w:rsid w:val="00BB5A93"/>
    <w:rsid w:val="00BB755C"/>
    <w:rsid w:val="00BB7595"/>
    <w:rsid w:val="00BC5467"/>
    <w:rsid w:val="00BC5E3D"/>
    <w:rsid w:val="00BC6968"/>
    <w:rsid w:val="00BD0D2F"/>
    <w:rsid w:val="00BD125E"/>
    <w:rsid w:val="00BD4B0D"/>
    <w:rsid w:val="00BD579F"/>
    <w:rsid w:val="00BD58B8"/>
    <w:rsid w:val="00BD72CE"/>
    <w:rsid w:val="00BD73F6"/>
    <w:rsid w:val="00BE0889"/>
    <w:rsid w:val="00BE108B"/>
    <w:rsid w:val="00BE2072"/>
    <w:rsid w:val="00BE3C95"/>
    <w:rsid w:val="00BE47AA"/>
    <w:rsid w:val="00BE682F"/>
    <w:rsid w:val="00BF01C5"/>
    <w:rsid w:val="00BF028C"/>
    <w:rsid w:val="00BF0425"/>
    <w:rsid w:val="00BF09A7"/>
    <w:rsid w:val="00BF12B5"/>
    <w:rsid w:val="00BF1DDF"/>
    <w:rsid w:val="00BF3D74"/>
    <w:rsid w:val="00BF6CA9"/>
    <w:rsid w:val="00C00ECA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7BF7"/>
    <w:rsid w:val="00C31CB8"/>
    <w:rsid w:val="00C32005"/>
    <w:rsid w:val="00C3389D"/>
    <w:rsid w:val="00C413D9"/>
    <w:rsid w:val="00C41F58"/>
    <w:rsid w:val="00C42E51"/>
    <w:rsid w:val="00C438EC"/>
    <w:rsid w:val="00C50453"/>
    <w:rsid w:val="00C520B9"/>
    <w:rsid w:val="00C5484F"/>
    <w:rsid w:val="00C55326"/>
    <w:rsid w:val="00C556FA"/>
    <w:rsid w:val="00C55AF0"/>
    <w:rsid w:val="00C60FB6"/>
    <w:rsid w:val="00C643D0"/>
    <w:rsid w:val="00C671FD"/>
    <w:rsid w:val="00C67889"/>
    <w:rsid w:val="00C70DD1"/>
    <w:rsid w:val="00C7468B"/>
    <w:rsid w:val="00C81DA6"/>
    <w:rsid w:val="00C82473"/>
    <w:rsid w:val="00C83583"/>
    <w:rsid w:val="00C83A5C"/>
    <w:rsid w:val="00C843E9"/>
    <w:rsid w:val="00C86908"/>
    <w:rsid w:val="00C87969"/>
    <w:rsid w:val="00C87A13"/>
    <w:rsid w:val="00C905B9"/>
    <w:rsid w:val="00C91E6E"/>
    <w:rsid w:val="00C9470D"/>
    <w:rsid w:val="00C977EF"/>
    <w:rsid w:val="00CA4B0D"/>
    <w:rsid w:val="00CA5797"/>
    <w:rsid w:val="00CA5BC0"/>
    <w:rsid w:val="00CA69D9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4609"/>
    <w:rsid w:val="00CD6688"/>
    <w:rsid w:val="00CD7103"/>
    <w:rsid w:val="00CD76BE"/>
    <w:rsid w:val="00CE015A"/>
    <w:rsid w:val="00CE0F7D"/>
    <w:rsid w:val="00CE21FB"/>
    <w:rsid w:val="00CE253D"/>
    <w:rsid w:val="00CE3D1B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5CD6"/>
    <w:rsid w:val="00D072FE"/>
    <w:rsid w:val="00D11124"/>
    <w:rsid w:val="00D1272A"/>
    <w:rsid w:val="00D13738"/>
    <w:rsid w:val="00D14D1E"/>
    <w:rsid w:val="00D15750"/>
    <w:rsid w:val="00D212F1"/>
    <w:rsid w:val="00D2206D"/>
    <w:rsid w:val="00D22AA0"/>
    <w:rsid w:val="00D22F85"/>
    <w:rsid w:val="00D230A1"/>
    <w:rsid w:val="00D24BFD"/>
    <w:rsid w:val="00D25039"/>
    <w:rsid w:val="00D311D1"/>
    <w:rsid w:val="00D32C85"/>
    <w:rsid w:val="00D35A1B"/>
    <w:rsid w:val="00D36CF0"/>
    <w:rsid w:val="00D371CD"/>
    <w:rsid w:val="00D4240F"/>
    <w:rsid w:val="00D45683"/>
    <w:rsid w:val="00D46A79"/>
    <w:rsid w:val="00D47095"/>
    <w:rsid w:val="00D50486"/>
    <w:rsid w:val="00D525A2"/>
    <w:rsid w:val="00D55976"/>
    <w:rsid w:val="00D56EB4"/>
    <w:rsid w:val="00D579B2"/>
    <w:rsid w:val="00D62175"/>
    <w:rsid w:val="00D6253B"/>
    <w:rsid w:val="00D654D7"/>
    <w:rsid w:val="00D66C28"/>
    <w:rsid w:val="00D673EB"/>
    <w:rsid w:val="00D70D64"/>
    <w:rsid w:val="00D7229C"/>
    <w:rsid w:val="00D7697E"/>
    <w:rsid w:val="00D7765D"/>
    <w:rsid w:val="00D77A45"/>
    <w:rsid w:val="00D900AB"/>
    <w:rsid w:val="00D91B4F"/>
    <w:rsid w:val="00D91F67"/>
    <w:rsid w:val="00D9419B"/>
    <w:rsid w:val="00D97414"/>
    <w:rsid w:val="00D97D82"/>
    <w:rsid w:val="00DA0050"/>
    <w:rsid w:val="00DA1104"/>
    <w:rsid w:val="00DA181C"/>
    <w:rsid w:val="00DA2C84"/>
    <w:rsid w:val="00DA5772"/>
    <w:rsid w:val="00DA5A14"/>
    <w:rsid w:val="00DA5A3C"/>
    <w:rsid w:val="00DB299F"/>
    <w:rsid w:val="00DB37ED"/>
    <w:rsid w:val="00DB4FA7"/>
    <w:rsid w:val="00DB6115"/>
    <w:rsid w:val="00DB6C39"/>
    <w:rsid w:val="00DB700E"/>
    <w:rsid w:val="00DC0C44"/>
    <w:rsid w:val="00DC173E"/>
    <w:rsid w:val="00DC49E5"/>
    <w:rsid w:val="00DC5C44"/>
    <w:rsid w:val="00DD0261"/>
    <w:rsid w:val="00DD1300"/>
    <w:rsid w:val="00DD292A"/>
    <w:rsid w:val="00DD4715"/>
    <w:rsid w:val="00DD6286"/>
    <w:rsid w:val="00DD6650"/>
    <w:rsid w:val="00DD7B6F"/>
    <w:rsid w:val="00DE0164"/>
    <w:rsid w:val="00DE0294"/>
    <w:rsid w:val="00DE29DC"/>
    <w:rsid w:val="00DE2A56"/>
    <w:rsid w:val="00DE4CED"/>
    <w:rsid w:val="00DE6692"/>
    <w:rsid w:val="00DE712A"/>
    <w:rsid w:val="00DE71CF"/>
    <w:rsid w:val="00DF1D4D"/>
    <w:rsid w:val="00DF43CD"/>
    <w:rsid w:val="00DF4829"/>
    <w:rsid w:val="00DF4AF3"/>
    <w:rsid w:val="00DF5B02"/>
    <w:rsid w:val="00E02E04"/>
    <w:rsid w:val="00E06602"/>
    <w:rsid w:val="00E12A07"/>
    <w:rsid w:val="00E12C2D"/>
    <w:rsid w:val="00E14773"/>
    <w:rsid w:val="00E1489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816"/>
    <w:rsid w:val="00E26C3A"/>
    <w:rsid w:val="00E332E0"/>
    <w:rsid w:val="00E3437C"/>
    <w:rsid w:val="00E34AD8"/>
    <w:rsid w:val="00E35559"/>
    <w:rsid w:val="00E428C8"/>
    <w:rsid w:val="00E4424F"/>
    <w:rsid w:val="00E46A6F"/>
    <w:rsid w:val="00E47560"/>
    <w:rsid w:val="00E47F86"/>
    <w:rsid w:val="00E50BF0"/>
    <w:rsid w:val="00E529CA"/>
    <w:rsid w:val="00E53581"/>
    <w:rsid w:val="00E544DA"/>
    <w:rsid w:val="00E550EB"/>
    <w:rsid w:val="00E55D80"/>
    <w:rsid w:val="00E6265B"/>
    <w:rsid w:val="00E626BB"/>
    <w:rsid w:val="00E65F30"/>
    <w:rsid w:val="00E665B6"/>
    <w:rsid w:val="00E667AA"/>
    <w:rsid w:val="00E676EC"/>
    <w:rsid w:val="00E67F37"/>
    <w:rsid w:val="00E71663"/>
    <w:rsid w:val="00E75B91"/>
    <w:rsid w:val="00E75D1A"/>
    <w:rsid w:val="00E806DE"/>
    <w:rsid w:val="00E81CA0"/>
    <w:rsid w:val="00E829B3"/>
    <w:rsid w:val="00E84AC7"/>
    <w:rsid w:val="00E84C52"/>
    <w:rsid w:val="00E84CD1"/>
    <w:rsid w:val="00E85828"/>
    <w:rsid w:val="00E913B7"/>
    <w:rsid w:val="00E92D89"/>
    <w:rsid w:val="00E93CDB"/>
    <w:rsid w:val="00E946DF"/>
    <w:rsid w:val="00EA09E4"/>
    <w:rsid w:val="00EA0B96"/>
    <w:rsid w:val="00EA2BC2"/>
    <w:rsid w:val="00EA3EF1"/>
    <w:rsid w:val="00EA6E14"/>
    <w:rsid w:val="00EA7E53"/>
    <w:rsid w:val="00EB0595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E227A"/>
    <w:rsid w:val="00EE2969"/>
    <w:rsid w:val="00EE66B1"/>
    <w:rsid w:val="00EF1F8B"/>
    <w:rsid w:val="00EF32D2"/>
    <w:rsid w:val="00EF4619"/>
    <w:rsid w:val="00EF49B8"/>
    <w:rsid w:val="00EF5F1A"/>
    <w:rsid w:val="00F0077A"/>
    <w:rsid w:val="00F014FB"/>
    <w:rsid w:val="00F019C9"/>
    <w:rsid w:val="00F024F9"/>
    <w:rsid w:val="00F03426"/>
    <w:rsid w:val="00F03D26"/>
    <w:rsid w:val="00F03FF6"/>
    <w:rsid w:val="00F04D58"/>
    <w:rsid w:val="00F13EA4"/>
    <w:rsid w:val="00F202BC"/>
    <w:rsid w:val="00F237A0"/>
    <w:rsid w:val="00F24539"/>
    <w:rsid w:val="00F24C48"/>
    <w:rsid w:val="00F25F87"/>
    <w:rsid w:val="00F26785"/>
    <w:rsid w:val="00F274FB"/>
    <w:rsid w:val="00F30F5B"/>
    <w:rsid w:val="00F31525"/>
    <w:rsid w:val="00F31ED6"/>
    <w:rsid w:val="00F335D0"/>
    <w:rsid w:val="00F34B7D"/>
    <w:rsid w:val="00F37C02"/>
    <w:rsid w:val="00F406B9"/>
    <w:rsid w:val="00F413FA"/>
    <w:rsid w:val="00F418A1"/>
    <w:rsid w:val="00F432C3"/>
    <w:rsid w:val="00F50C5A"/>
    <w:rsid w:val="00F50C5F"/>
    <w:rsid w:val="00F51150"/>
    <w:rsid w:val="00F545E8"/>
    <w:rsid w:val="00F5470B"/>
    <w:rsid w:val="00F55302"/>
    <w:rsid w:val="00F65913"/>
    <w:rsid w:val="00F65C43"/>
    <w:rsid w:val="00F6619C"/>
    <w:rsid w:val="00F70005"/>
    <w:rsid w:val="00F73E45"/>
    <w:rsid w:val="00F7563B"/>
    <w:rsid w:val="00F805CE"/>
    <w:rsid w:val="00F80C75"/>
    <w:rsid w:val="00F84FFA"/>
    <w:rsid w:val="00F86C5B"/>
    <w:rsid w:val="00F964F2"/>
    <w:rsid w:val="00FA1CC2"/>
    <w:rsid w:val="00FA5D93"/>
    <w:rsid w:val="00FA765D"/>
    <w:rsid w:val="00FB3082"/>
    <w:rsid w:val="00FB41F8"/>
    <w:rsid w:val="00FB5E0F"/>
    <w:rsid w:val="00FB618E"/>
    <w:rsid w:val="00FB68E7"/>
    <w:rsid w:val="00FC208F"/>
    <w:rsid w:val="00FC2369"/>
    <w:rsid w:val="00FC3565"/>
    <w:rsid w:val="00FC3BEF"/>
    <w:rsid w:val="00FC4D77"/>
    <w:rsid w:val="00FD0207"/>
    <w:rsid w:val="00FD487E"/>
    <w:rsid w:val="00FD66BF"/>
    <w:rsid w:val="00FE06E1"/>
    <w:rsid w:val="00FE1D9F"/>
    <w:rsid w:val="00FE27EB"/>
    <w:rsid w:val="00FE458F"/>
    <w:rsid w:val="00FE4C98"/>
    <w:rsid w:val="00FF38F0"/>
    <w:rsid w:val="00FF3C76"/>
    <w:rsid w:val="00FF4EE9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A141"/>
  <w15:docId w15:val="{9FC52ADA-34F4-4185-AAE8-9C1C1EDA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5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52B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F661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35667-219D-4763-B257-0A965F03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LENOVO</cp:lastModifiedBy>
  <cp:revision>2</cp:revision>
  <cp:lastPrinted>2018-11-05T13:02:00Z</cp:lastPrinted>
  <dcterms:created xsi:type="dcterms:W3CDTF">2022-03-16T16:16:00Z</dcterms:created>
  <dcterms:modified xsi:type="dcterms:W3CDTF">2022-03-16T16:16:00Z</dcterms:modified>
</cp:coreProperties>
</file>