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14" w:rsidRPr="00A25214" w:rsidRDefault="00A25214" w:rsidP="00A252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25214">
        <w:rPr>
          <w:rStyle w:val="normaltextrun"/>
          <w:rFonts w:ascii="Calibri" w:hAnsi="Calibri" w:cs="Calibri"/>
        </w:rPr>
        <w:t>“RAZ W ROKU W TAWERNIE POD SKRZYPIĄCYM UMRZYKIEM”</w:t>
      </w:r>
    </w:p>
    <w:p w:rsidR="00A25214" w:rsidRPr="00A25214" w:rsidRDefault="00A25214" w:rsidP="00A252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A25214" w:rsidRPr="00A25214" w:rsidRDefault="00A25214" w:rsidP="00A25214">
      <w:pPr>
        <w:pStyle w:val="paragraph"/>
        <w:spacing w:before="0" w:beforeAutospacing="0" w:after="120" w:afterAutospacing="0" w:line="276" w:lineRule="auto"/>
        <w:ind w:firstLine="703"/>
        <w:jc w:val="both"/>
        <w:textAlignment w:val="baseline"/>
        <w:rPr>
          <w:rFonts w:ascii="Segoe UI" w:hAnsi="Segoe UI" w:cs="Segoe UI"/>
          <w:color w:val="000000" w:themeColor="text1"/>
        </w:rPr>
      </w:pPr>
      <w:r w:rsidRPr="00A25214">
        <w:rPr>
          <w:rStyle w:val="normaltextrun"/>
          <w:rFonts w:ascii="Calibri" w:hAnsi="Calibri" w:cs="Calibri"/>
        </w:rPr>
        <w:t xml:space="preserve">Sto lat temu, podróżnicy, marynarze, mieszkańcy okolicznych wsi i miasteczek, a nawet zamożni i wysoko </w:t>
      </w:r>
      <w:r w:rsidRPr="00A25214">
        <w:rPr>
          <w:rStyle w:val="normaltextrun"/>
          <w:rFonts w:ascii="Calibri" w:hAnsi="Calibri" w:cs="Calibri"/>
          <w:color w:val="000000" w:themeColor="text1"/>
        </w:rPr>
        <w:t>postawieni ludzie zbierali się co weekend w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tawernie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“Pod Skrzypiącym Umrzykiem”. Nie był to elegancki lokal ani nawet lepszy pub.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Wręcz przeciwnie,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była to stara,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drewniana chata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w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środku gęstego lasu</w:t>
      </w:r>
      <w:r>
        <w:rPr>
          <w:rStyle w:val="normaltextrun"/>
          <w:rFonts w:ascii="Calibri" w:hAnsi="Calibri" w:cs="Calibri"/>
          <w:color w:val="000000" w:themeColor="text1"/>
        </w:rPr>
        <w:t xml:space="preserve"> tuż </w:t>
      </w:r>
      <w:r w:rsidRPr="00A25214">
        <w:rPr>
          <w:rStyle w:val="normaltextrun"/>
          <w:rFonts w:ascii="Calibri" w:hAnsi="Calibri" w:cs="Calibri"/>
          <w:color w:val="000000" w:themeColor="text1"/>
        </w:rPr>
        <w:t>przy morzu,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która mimo wielu niedoskonałości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cieszyła się dużym powodzeniem. W każdy piątek i sobotę wieczorem bar pękał w szwach. Ludzie bawili się,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tańczyli, pili, rozmawiali, śpiewali czy grali w gry karciane. Niekiedy zdarzały się pijackie bijatyki, które zawsze łagodzone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były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kolejnym kuflem piwa bądź innego trunku.</w:t>
      </w:r>
    </w:p>
    <w:p w:rsidR="00A25214" w:rsidRPr="00A25214" w:rsidRDefault="00A25214" w:rsidP="00A25214">
      <w:pPr>
        <w:pStyle w:val="paragraph"/>
        <w:spacing w:before="0" w:beforeAutospacing="0" w:after="120" w:afterAutospacing="0" w:line="276" w:lineRule="auto"/>
        <w:ind w:firstLine="703"/>
        <w:jc w:val="both"/>
        <w:textAlignment w:val="baseline"/>
        <w:rPr>
          <w:rFonts w:ascii="Segoe UI" w:hAnsi="Segoe UI" w:cs="Segoe UI"/>
          <w:color w:val="000000" w:themeColor="text1"/>
        </w:rPr>
      </w:pPr>
      <w:r w:rsidRPr="00A25214">
        <w:rPr>
          <w:rStyle w:val="normaltextrun"/>
          <w:rFonts w:ascii="Calibri" w:hAnsi="Calibri" w:cs="Calibri"/>
          <w:color w:val="000000" w:themeColor="text1"/>
        </w:rPr>
        <w:t>Tym razem nie zapowiadało się nawet na bójkę. Atmosfera była jak nigdy wyśmienita. Jedni tańczyli, drudzy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w błogim upojeniu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odpływali</w:t>
      </w:r>
      <w:r>
        <w:rPr>
          <w:rStyle w:val="normaltextrun"/>
          <w:rFonts w:ascii="Calibri" w:hAnsi="Calibri" w:cs="Calibri"/>
          <w:color w:val="000000" w:themeColor="text1"/>
        </w:rPr>
        <w:t xml:space="preserve"> w </w:t>
      </w:r>
      <w:r w:rsidRPr="00A25214">
        <w:rPr>
          <w:rStyle w:val="normaltextrun"/>
          <w:rFonts w:ascii="Calibri" w:hAnsi="Calibri" w:cs="Calibri"/>
          <w:color w:val="000000" w:themeColor="text1"/>
        </w:rPr>
        <w:t>krain</w:t>
      </w:r>
      <w:r>
        <w:rPr>
          <w:rStyle w:val="normaltextrun"/>
          <w:rFonts w:ascii="Calibri" w:hAnsi="Calibri" w:cs="Calibri"/>
          <w:color w:val="000000" w:themeColor="text1"/>
        </w:rPr>
        <w:t>ę</w:t>
      </w:r>
      <w:r w:rsidRPr="00A25214">
        <w:rPr>
          <w:rStyle w:val="normaltextrun"/>
          <w:rFonts w:ascii="Calibri" w:hAnsi="Calibri" w:cs="Calibri"/>
          <w:color w:val="000000" w:themeColor="text1"/>
        </w:rPr>
        <w:t xml:space="preserve"> Morfeusza</w:t>
      </w:r>
      <w:r>
        <w:rPr>
          <w:rStyle w:val="normaltextrun"/>
          <w:rFonts w:ascii="Calibri" w:hAnsi="Calibri" w:cs="Calibri"/>
          <w:color w:val="000000" w:themeColor="text1"/>
        </w:rPr>
        <w:t>, siedząc</w:t>
      </w:r>
      <w:r w:rsidRPr="00A25214">
        <w:rPr>
          <w:rStyle w:val="normaltextrun"/>
          <w:rFonts w:ascii="Calibri" w:hAnsi="Calibri" w:cs="Calibri"/>
          <w:color w:val="000000" w:themeColor="text1"/>
        </w:rPr>
        <w:t xml:space="preserve"> na krześle gdzieś w rogu </w:t>
      </w:r>
      <w:r>
        <w:rPr>
          <w:rStyle w:val="normaltextrun"/>
          <w:rFonts w:ascii="Calibri" w:hAnsi="Calibri" w:cs="Calibri"/>
          <w:color w:val="000000" w:themeColor="text1"/>
        </w:rPr>
        <w:t>izby</w:t>
      </w:r>
      <w:r w:rsidRPr="00A25214">
        <w:rPr>
          <w:rStyle w:val="normaltextrun"/>
          <w:rFonts w:ascii="Calibri" w:hAnsi="Calibri" w:cs="Calibri"/>
          <w:color w:val="000000" w:themeColor="text1"/>
        </w:rPr>
        <w:t>, jeszcze inni wdawali się w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ekspresyjne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rozmowy na temat działań inwestycyjnych na ziemiach państwowych. Do czasu,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 xml:space="preserve">aż nastała północ. Blask księżyca </w:t>
      </w:r>
      <w:r>
        <w:rPr>
          <w:rStyle w:val="normaltextrun"/>
          <w:rFonts w:ascii="Calibri" w:hAnsi="Calibri" w:cs="Calibri"/>
          <w:color w:val="000000" w:themeColor="text1"/>
        </w:rPr>
        <w:t>przy</w:t>
      </w:r>
      <w:r w:rsidRPr="00A25214">
        <w:rPr>
          <w:rStyle w:val="normaltextrun"/>
          <w:rFonts w:ascii="Calibri" w:hAnsi="Calibri" w:cs="Calibri"/>
          <w:color w:val="000000" w:themeColor="text1"/>
        </w:rPr>
        <w:t>słoniły ciemne chmury, zerwał się silny wiatr, zgasło światło,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nastała całkowita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ciemność i wtedy drzwi gwałtownie się otworzyły,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ukazując jedynie zarys wysokiej postaci.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Po chwili, do baru wtargnęli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piraci,</w:t>
      </w:r>
      <w:r>
        <w:rPr>
          <w:rStyle w:val="normaltextrun"/>
          <w:rFonts w:ascii="Calibri" w:hAnsi="Calibri" w:cs="Calibri"/>
          <w:color w:val="000000" w:themeColor="text1"/>
        </w:rPr>
        <w:t xml:space="preserve"> domagający się </w:t>
      </w:r>
      <w:r w:rsidRPr="00A25214">
        <w:rPr>
          <w:rStyle w:val="normaltextrun"/>
          <w:rFonts w:ascii="Calibri" w:hAnsi="Calibri" w:cs="Calibri"/>
          <w:color w:val="000000" w:themeColor="text1"/>
        </w:rPr>
        <w:t>pieni</w:t>
      </w:r>
      <w:r>
        <w:rPr>
          <w:rStyle w:val="normaltextrun"/>
          <w:rFonts w:ascii="Calibri" w:hAnsi="Calibri" w:cs="Calibri"/>
          <w:color w:val="000000" w:themeColor="text1"/>
        </w:rPr>
        <w:t>ę</w:t>
      </w:r>
      <w:r w:rsidRPr="00A25214">
        <w:rPr>
          <w:rStyle w:val="normaltextrun"/>
          <w:rFonts w:ascii="Calibri" w:hAnsi="Calibri" w:cs="Calibri"/>
          <w:color w:val="000000" w:themeColor="text1"/>
        </w:rPr>
        <w:t>dz</w:t>
      </w:r>
      <w:r>
        <w:rPr>
          <w:rStyle w:val="normaltextrun"/>
          <w:rFonts w:ascii="Calibri" w:hAnsi="Calibri" w:cs="Calibri"/>
          <w:color w:val="000000" w:themeColor="text1"/>
        </w:rPr>
        <w:t>y</w:t>
      </w:r>
      <w:r w:rsidRPr="00A25214">
        <w:rPr>
          <w:rStyle w:val="normaltextrun"/>
          <w:rFonts w:ascii="Calibri" w:hAnsi="Calibri" w:cs="Calibri"/>
          <w:color w:val="000000" w:themeColor="text1"/>
        </w:rPr>
        <w:t>, wartościow</w:t>
      </w:r>
      <w:r>
        <w:rPr>
          <w:rStyle w:val="normaltextrun"/>
          <w:rFonts w:ascii="Calibri" w:hAnsi="Calibri" w:cs="Calibri"/>
          <w:color w:val="000000" w:themeColor="text1"/>
        </w:rPr>
        <w:t xml:space="preserve">ych </w:t>
      </w:r>
      <w:r w:rsidRPr="00A25214">
        <w:rPr>
          <w:rStyle w:val="normaltextrun"/>
          <w:rFonts w:ascii="Calibri" w:hAnsi="Calibri" w:cs="Calibri"/>
          <w:color w:val="000000" w:themeColor="text1"/>
        </w:rPr>
        <w:t>i cenne przedmioty,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 xml:space="preserve">nie </w:t>
      </w:r>
      <w:r>
        <w:rPr>
          <w:rStyle w:val="normaltextrun"/>
          <w:rFonts w:ascii="Calibri" w:hAnsi="Calibri" w:cs="Calibri"/>
          <w:color w:val="000000" w:themeColor="text1"/>
        </w:rPr>
        <w:t>po</w:t>
      </w:r>
      <w:r w:rsidRPr="00A25214">
        <w:rPr>
          <w:rStyle w:val="normaltextrun"/>
          <w:rFonts w:ascii="Calibri" w:hAnsi="Calibri" w:cs="Calibri"/>
          <w:color w:val="000000" w:themeColor="text1"/>
        </w:rPr>
        <w:t>zostawiając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przy tym</w:t>
      </w:r>
      <w:r>
        <w:rPr>
          <w:rStyle w:val="normaltextrun"/>
          <w:rFonts w:ascii="Calibri" w:hAnsi="Calibri" w:cs="Calibri"/>
          <w:color w:val="000000" w:themeColor="text1"/>
        </w:rPr>
        <w:t xml:space="preserve"> przy życiu nawet</w:t>
      </w:r>
      <w:r w:rsidRPr="00A25214">
        <w:rPr>
          <w:rStyle w:val="normaltextrun"/>
          <w:rFonts w:ascii="Calibri" w:hAnsi="Calibri" w:cs="Calibri"/>
          <w:color w:val="000000" w:themeColor="text1"/>
        </w:rPr>
        <w:t xml:space="preserve"> jednego człowieka.</w:t>
      </w:r>
    </w:p>
    <w:p w:rsidR="00A25214" w:rsidRPr="00A25214" w:rsidRDefault="00A25214" w:rsidP="00A2521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color w:val="000000" w:themeColor="text1"/>
        </w:rPr>
      </w:pPr>
      <w:r w:rsidRPr="00A25214">
        <w:rPr>
          <w:rStyle w:val="normaltextrun"/>
          <w:rFonts w:ascii="Calibri" w:hAnsi="Calibri" w:cs="Calibri"/>
          <w:color w:val="000000" w:themeColor="text1"/>
        </w:rPr>
        <w:t>Od tamtej pory nikt już nie odważył się tam pójść. Mówi się,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że raz na w roku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“Pod Skrzypiącym Umrzykiem”, w rocznicę tej strasznej tragedii, z głębi lasu słychać muzykę.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To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duchy zamordowanych dalej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bawią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się, jakby nic się nie zdarzyło. Nikomu jednak nie udało się tego dowieść, ponieważ każdy śmiałek, który zapragnął tam pójść</w:t>
      </w:r>
      <w:r>
        <w:rPr>
          <w:rStyle w:val="normaltextrun"/>
          <w:rFonts w:ascii="Calibri" w:hAnsi="Calibri" w:cs="Calibri"/>
          <w:color w:val="000000" w:themeColor="text1"/>
        </w:rPr>
        <w:t xml:space="preserve">, </w:t>
      </w:r>
      <w:r w:rsidRPr="00A25214">
        <w:rPr>
          <w:rStyle w:val="normaltextrun"/>
          <w:rFonts w:ascii="Calibri" w:hAnsi="Calibri" w:cs="Calibri"/>
          <w:color w:val="000000" w:themeColor="text1"/>
        </w:rPr>
        <w:t>ginął bezpowrotnie i wszelkie ślady po nim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znikały. Podobno jest to tylko legenda. Okoliczni mieszkańcy tłumaczą sobie,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że śmiałków na pewno atakowały głodne, dzikie zwierzęta,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ale nie chcą przekonywać się o tym na własnej skórze i wolą trzymać się od tego miejsca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25214">
        <w:rPr>
          <w:rStyle w:val="normaltextrun"/>
          <w:rFonts w:ascii="Calibri" w:hAnsi="Calibri" w:cs="Calibri"/>
          <w:color w:val="000000" w:themeColor="text1"/>
        </w:rPr>
        <w:t>z daleka.</w:t>
      </w:r>
    </w:p>
    <w:p w:rsidR="0072558F" w:rsidRDefault="0072558F">
      <w:pPr>
        <w:rPr>
          <w:sz w:val="24"/>
          <w:szCs w:val="24"/>
        </w:rPr>
      </w:pPr>
    </w:p>
    <w:p w:rsidR="00A25214" w:rsidRPr="00A25214" w:rsidRDefault="00A25214" w:rsidP="00A25214">
      <w:pPr>
        <w:jc w:val="right"/>
        <w:rPr>
          <w:sz w:val="24"/>
          <w:szCs w:val="24"/>
        </w:rPr>
      </w:pPr>
      <w:r>
        <w:rPr>
          <w:sz w:val="24"/>
          <w:szCs w:val="24"/>
        </w:rPr>
        <w:t>ZW 2B</w:t>
      </w:r>
      <w:bookmarkStart w:id="0" w:name="_GoBack"/>
      <w:bookmarkEnd w:id="0"/>
    </w:p>
    <w:sectPr w:rsidR="00A25214" w:rsidRPr="00A2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14"/>
    <w:rsid w:val="0072558F"/>
    <w:rsid w:val="00A2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337F"/>
  <w15:chartTrackingRefBased/>
  <w15:docId w15:val="{76D0ABB9-325A-45F6-8E73-CD4CFE13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2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5214"/>
  </w:style>
  <w:style w:type="character" w:customStyle="1" w:styleId="eop">
    <w:name w:val="eop"/>
    <w:basedOn w:val="Domylnaczcionkaakapitu"/>
    <w:rsid w:val="00A25214"/>
  </w:style>
  <w:style w:type="character" w:customStyle="1" w:styleId="scxw11097844">
    <w:name w:val="scxw11097844"/>
    <w:basedOn w:val="Domylnaczcionkaakapitu"/>
    <w:rsid w:val="00A2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Słomińska-Bławat</dc:creator>
  <cp:keywords/>
  <dc:description/>
  <cp:lastModifiedBy>Violetta Słomińska-Bławat</cp:lastModifiedBy>
  <cp:revision>1</cp:revision>
  <dcterms:created xsi:type="dcterms:W3CDTF">2021-03-31T11:47:00Z</dcterms:created>
  <dcterms:modified xsi:type="dcterms:W3CDTF">2021-03-31T11:53:00Z</dcterms:modified>
</cp:coreProperties>
</file>