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Wielce Szanowni Państwo, Drogie Uczennice, Drodzy Uczniowie</w:t>
      </w:r>
      <w:r w:rsidRPr="00696861">
        <w:rPr>
          <w:rFonts w:ascii="open_sans" w:hAnsi="open_sans"/>
          <w:color w:val="008080"/>
        </w:rPr>
        <w:t>,</w:t>
      </w:r>
      <w:r w:rsidRPr="00696861">
        <w:rPr>
          <w:rFonts w:ascii="open_sans" w:hAnsi="open_sans"/>
          <w:color w:val="008080"/>
        </w:rPr>
        <w:br/>
        <w:t>w związku z sytuacją epidemiczną w Polsce 1. etapy ogólnopolskich konkursów „Z poprawną polszczyzną na co dzień” oraz „Z ortografią na co dzień” zostaną przeprowadzone w formie zdalnej na stronie www.poprawnapolszczyzna.pl.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2. etap zostanie przeprowadzony w szkole; 3. etap, finał ogólnopolski, w wybranym przez ucznia i jego rodziców ośrodku akademickim.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Terminy</w:t>
      </w:r>
      <w:r w:rsidRPr="00696861">
        <w:rPr>
          <w:rFonts w:ascii="open_sans" w:hAnsi="open_sans"/>
          <w:color w:val="008080"/>
        </w:rPr>
        <w:t>: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ortografią na co dzień" - 24 października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poprawną polszczyzną na co dzień" - 7 listopada 2020 r.</w:t>
      </w:r>
    </w:p>
    <w:p w:rsidR="00696861" w:rsidRPr="00696861" w:rsidRDefault="00696861" w:rsidP="00696861">
      <w:pPr>
        <w:pStyle w:val="NormalnyWeb"/>
        <w:spacing w:before="0" w:beforeAutospacing="0" w:after="240" w:afterAutospacing="0"/>
        <w:jc w:val="center"/>
        <w:rPr>
          <w:rFonts w:ascii="open_sans" w:hAnsi="open_sans"/>
          <w:b/>
          <w:color w:val="000000"/>
        </w:rPr>
      </w:pPr>
      <w:r w:rsidRPr="00696861">
        <w:rPr>
          <w:rFonts w:ascii="open_sans" w:hAnsi="open_sans"/>
          <w:b/>
          <w:color w:val="008080"/>
        </w:rPr>
        <w:t>Rejestracja konkursowa od 14 września 2020 r.</w:t>
      </w:r>
    </w:p>
    <w:p w:rsidR="003E2700" w:rsidRPr="00696861" w:rsidRDefault="00696861" w:rsidP="00696861">
      <w:pPr>
        <w:pStyle w:val="NormalnyWeb"/>
        <w:spacing w:before="0" w:beforeAutospacing="0" w:after="60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Zapraszamy!</w:t>
      </w:r>
    </w:p>
    <w:p w:rsidR="00696861" w:rsidRPr="00696861" w:rsidRDefault="00696861">
      <w:pPr>
        <w:rPr>
          <w:sz w:val="24"/>
          <w:szCs w:val="24"/>
        </w:rPr>
      </w:pP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Wielce Szanowni Państwo, Drogie Uczennice, Drodzy Uczniowie,</w:t>
      </w:r>
      <w:r w:rsidRPr="00696861">
        <w:rPr>
          <w:rFonts w:ascii="open_sans" w:hAnsi="open_sans"/>
          <w:color w:val="008080"/>
        </w:rPr>
        <w:br/>
        <w:t>w związku z sytuacją epidemiczną w Polsce 1. etapy ogólnopolskich konkursów „Z poprawną polszczyzną na co dzień” oraz „Z ortografią na co dzień” zostaną przeprowadzone w formie zdalnej na stronie www.poprawnapolszczyzna.pl.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2. etap zostanie przeprowadzony w szkole; 3. etap, finał ogólnopolski, w wybranym przez ucznia i jego rodziców ośrodku akademickim.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Terminy</w:t>
      </w:r>
      <w:r w:rsidRPr="00696861">
        <w:rPr>
          <w:rFonts w:ascii="open_sans" w:hAnsi="open_sans"/>
          <w:color w:val="008080"/>
        </w:rPr>
        <w:t>: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ortografią na co dzień" - 24 października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poprawną polszczyzną na co dzień" - 7 listopada 2020 r.</w:t>
      </w:r>
    </w:p>
    <w:p w:rsidR="00696861" w:rsidRPr="00696861" w:rsidRDefault="00696861" w:rsidP="00696861">
      <w:pPr>
        <w:pStyle w:val="NormalnyWeb"/>
        <w:spacing w:before="0" w:beforeAutospacing="0" w:after="240" w:afterAutospacing="0"/>
        <w:jc w:val="center"/>
        <w:rPr>
          <w:rFonts w:ascii="open_sans" w:hAnsi="open_sans"/>
          <w:b/>
          <w:color w:val="008080"/>
        </w:rPr>
      </w:pPr>
      <w:r w:rsidRPr="00696861">
        <w:rPr>
          <w:rFonts w:ascii="open_sans" w:hAnsi="open_sans"/>
          <w:b/>
          <w:color w:val="008080"/>
        </w:rPr>
        <w:t>Rejestracja konkursowa od 14 września 2020 r.</w:t>
      </w:r>
    </w:p>
    <w:p w:rsidR="00696861" w:rsidRPr="00696861" w:rsidRDefault="00696861" w:rsidP="00696861">
      <w:pPr>
        <w:pStyle w:val="NormalnyWeb"/>
        <w:spacing w:before="0" w:beforeAutospacing="0" w:after="60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Zapraszamy!</w:t>
      </w:r>
    </w:p>
    <w:p w:rsidR="00696861" w:rsidRPr="00696861" w:rsidRDefault="00696861" w:rsidP="00696861">
      <w:pPr>
        <w:rPr>
          <w:sz w:val="24"/>
          <w:szCs w:val="24"/>
        </w:rPr>
      </w:pP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Wielce Szanowni Państwo, Drogie Uczennice, Drodzy Uczniowie,</w:t>
      </w:r>
      <w:r w:rsidRPr="00696861">
        <w:rPr>
          <w:rFonts w:ascii="open_sans" w:hAnsi="open_sans"/>
          <w:color w:val="008080"/>
        </w:rPr>
        <w:br/>
        <w:t>w związku z sytuacją epidemiczną w Polsce 1. etapy ogólnopolskich konkursów „Z poprawną polszczyzną na co dzień” oraz „Z ortografią na co dzień” zostaną przeprowadzone w formie zdalnej na stronie www.poprawnapolszczyzna.pl.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2. etap zostanie przeprowadzony w szkole; 3. etap, finał ogólnopolski, w wybranym przez ucznia i jego rodziców ośrodku akademickim.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b/>
          <w:color w:val="008080"/>
        </w:rPr>
        <w:t>Terminy</w:t>
      </w:r>
      <w:r w:rsidRPr="00696861">
        <w:rPr>
          <w:rFonts w:ascii="open_sans" w:hAnsi="open_sans"/>
          <w:color w:val="008080"/>
        </w:rPr>
        <w:t>: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ortografią na co dzień" - 24 października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"Z poprawną polszczyzną na co dzień" - 7 listopada 2020 r.</w:t>
      </w:r>
    </w:p>
    <w:p w:rsidR="00696861" w:rsidRPr="00696861" w:rsidRDefault="00696861" w:rsidP="00696861">
      <w:pPr>
        <w:pStyle w:val="NormalnyWeb"/>
        <w:spacing w:before="0" w:beforeAutospacing="0" w:after="240" w:afterAutospacing="0"/>
        <w:jc w:val="center"/>
        <w:rPr>
          <w:rFonts w:ascii="open_sans" w:hAnsi="open_sans"/>
          <w:b/>
          <w:color w:val="008080"/>
        </w:rPr>
      </w:pPr>
      <w:r w:rsidRPr="00696861">
        <w:rPr>
          <w:rFonts w:ascii="open_sans" w:hAnsi="open_sans"/>
          <w:b/>
          <w:color w:val="008080"/>
        </w:rPr>
        <w:t>Rejestracja konkursowa od 14 września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</w:rPr>
      </w:pPr>
      <w:r w:rsidRPr="00696861">
        <w:rPr>
          <w:rFonts w:ascii="open_sans" w:hAnsi="open_sans"/>
          <w:color w:val="008080"/>
        </w:rPr>
        <w:t>Zapraszamy!</w:t>
      </w:r>
    </w:p>
    <w:p w:rsidR="00696861" w:rsidRDefault="00696861">
      <w:pPr>
        <w:sectPr w:rsidR="00696861" w:rsidSect="0069686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306C8" w:rsidRPr="00A306C8" w:rsidRDefault="00A306C8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b/>
          <w:color w:val="008080"/>
          <w:sz w:val="36"/>
          <w:szCs w:val="36"/>
        </w:rPr>
      </w:pPr>
      <w:r>
        <w:rPr>
          <w:rFonts w:ascii="open_sans" w:hAnsi="open_sans"/>
          <w:noProof/>
          <w:color w:val="337AB7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2066925" cy="800100"/>
            <wp:effectExtent l="19050" t="0" r="9525" b="0"/>
            <wp:docPr id="1" name="Obraz 1" descr="Centrum Edukacji Humanistyczne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Edukacji Humanistyczne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61" w:rsidRDefault="00696861" w:rsidP="00A306C8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8080"/>
          <w:sz w:val="40"/>
          <w:szCs w:val="40"/>
        </w:rPr>
      </w:pPr>
      <w:r w:rsidRPr="00696861">
        <w:rPr>
          <w:rFonts w:ascii="open_sans" w:hAnsi="open_sans"/>
          <w:b/>
          <w:color w:val="008080"/>
          <w:sz w:val="40"/>
          <w:szCs w:val="40"/>
        </w:rPr>
        <w:t>Wielce Szanowni Państwo, Drogie Uczennice, Drodzy Uczniowie,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000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 xml:space="preserve">w związku z sytuacją epidemiczną w Polsce 1. etapy ogólnopolskich konkursów </w:t>
      </w:r>
      <w:r w:rsidRPr="00696861">
        <w:rPr>
          <w:rFonts w:ascii="open_sans" w:hAnsi="open_sans"/>
          <w:b/>
          <w:color w:val="008080"/>
          <w:sz w:val="40"/>
          <w:szCs w:val="40"/>
        </w:rPr>
        <w:t xml:space="preserve">„Z poprawną polszczyzną na co dzień” </w:t>
      </w:r>
      <w:r w:rsidRPr="00696861">
        <w:rPr>
          <w:rFonts w:ascii="open_sans" w:hAnsi="open_sans"/>
          <w:color w:val="008080"/>
          <w:sz w:val="40"/>
          <w:szCs w:val="40"/>
        </w:rPr>
        <w:t xml:space="preserve">oraz </w:t>
      </w:r>
      <w:r w:rsidRPr="00696861">
        <w:rPr>
          <w:rFonts w:ascii="open_sans" w:hAnsi="open_sans"/>
          <w:b/>
          <w:color w:val="008080"/>
          <w:sz w:val="40"/>
          <w:szCs w:val="40"/>
        </w:rPr>
        <w:t>„Z ortografią na co dzień”</w:t>
      </w:r>
      <w:r w:rsidRPr="00696861">
        <w:rPr>
          <w:rFonts w:ascii="open_sans" w:hAnsi="open_sans"/>
          <w:color w:val="008080"/>
          <w:sz w:val="40"/>
          <w:szCs w:val="40"/>
        </w:rPr>
        <w:t xml:space="preserve"> zostaną przeprowadzone w formie zdalnej na stronie www.poprawnapolszczyzna.pl.</w:t>
      </w:r>
    </w:p>
    <w:p w:rsidR="00696861" w:rsidRDefault="00696861" w:rsidP="00696861">
      <w:pPr>
        <w:pStyle w:val="NormalnyWeb"/>
        <w:spacing w:before="0" w:beforeAutospacing="0" w:after="150" w:afterAutospacing="0"/>
        <w:jc w:val="both"/>
        <w:rPr>
          <w:rFonts w:ascii="open_sans" w:hAnsi="open_sans"/>
          <w:color w:val="00808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 xml:space="preserve">2. etap zostanie przeprowadzony w szkole; </w:t>
      </w:r>
    </w:p>
    <w:p w:rsidR="00696861" w:rsidRPr="00A306C8" w:rsidRDefault="00696861" w:rsidP="00A306C8">
      <w:pPr>
        <w:pStyle w:val="NormalnyWeb"/>
        <w:spacing w:before="0" w:beforeAutospacing="0" w:after="360" w:afterAutospacing="0"/>
        <w:jc w:val="both"/>
        <w:rPr>
          <w:rFonts w:ascii="open_sans" w:hAnsi="open_sans"/>
          <w:color w:val="00808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>3. etap, finał ogólnopolski, w wybranym przez ucznia i jego rodziców ośrodku akademickim.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  <w:sz w:val="40"/>
          <w:szCs w:val="40"/>
        </w:rPr>
      </w:pPr>
      <w:r w:rsidRPr="00696861">
        <w:rPr>
          <w:rFonts w:ascii="open_sans" w:hAnsi="open_sans"/>
          <w:b/>
          <w:color w:val="008080"/>
          <w:sz w:val="40"/>
          <w:szCs w:val="40"/>
        </w:rPr>
        <w:t>Terminy</w:t>
      </w:r>
      <w:r w:rsidRPr="00696861">
        <w:rPr>
          <w:rFonts w:ascii="open_sans" w:hAnsi="open_sans"/>
          <w:color w:val="008080"/>
          <w:sz w:val="40"/>
          <w:szCs w:val="40"/>
        </w:rPr>
        <w:t>: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>"Z ortografią na co dzień" - 24 października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rPr>
          <w:rFonts w:ascii="open_sans" w:hAnsi="open_sans"/>
          <w:color w:val="00000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>"Z poprawną polszczyzną na co dzień" - 7 listopada 2020 r.</w:t>
      </w:r>
    </w:p>
    <w:p w:rsidR="00696861" w:rsidRPr="00696861" w:rsidRDefault="00696861" w:rsidP="00696861">
      <w:pPr>
        <w:pStyle w:val="NormalnyWeb"/>
        <w:spacing w:before="0" w:beforeAutospacing="0" w:after="240" w:afterAutospacing="0"/>
        <w:jc w:val="center"/>
        <w:rPr>
          <w:rFonts w:ascii="open_sans" w:hAnsi="open_sans"/>
          <w:b/>
          <w:color w:val="008080"/>
          <w:sz w:val="40"/>
          <w:szCs w:val="40"/>
        </w:rPr>
      </w:pPr>
      <w:r w:rsidRPr="00696861">
        <w:rPr>
          <w:rFonts w:ascii="open_sans" w:hAnsi="open_sans"/>
          <w:b/>
          <w:color w:val="008080"/>
          <w:sz w:val="40"/>
          <w:szCs w:val="40"/>
        </w:rPr>
        <w:t>Rejestracja konkursowa od 14 września 2020 r.</w:t>
      </w:r>
    </w:p>
    <w:p w:rsidR="00696861" w:rsidRPr="00696861" w:rsidRDefault="00696861" w:rsidP="00696861">
      <w:pPr>
        <w:pStyle w:val="NormalnyWeb"/>
        <w:spacing w:before="0" w:beforeAutospacing="0" w:after="150" w:afterAutospacing="0"/>
        <w:jc w:val="center"/>
        <w:rPr>
          <w:rFonts w:ascii="open_sans" w:hAnsi="open_sans"/>
          <w:color w:val="000000"/>
          <w:sz w:val="40"/>
          <w:szCs w:val="40"/>
        </w:rPr>
      </w:pPr>
      <w:r w:rsidRPr="00696861">
        <w:rPr>
          <w:rFonts w:ascii="open_sans" w:hAnsi="open_sans"/>
          <w:color w:val="008080"/>
          <w:sz w:val="40"/>
          <w:szCs w:val="40"/>
        </w:rPr>
        <w:t>Zapraszamy!</w:t>
      </w:r>
    </w:p>
    <w:p w:rsidR="00A306C8" w:rsidRPr="00A306C8" w:rsidRDefault="00A306C8" w:rsidP="00A306C8">
      <w:pPr>
        <w:pStyle w:val="NormalnyWeb"/>
        <w:spacing w:before="0" w:beforeAutospacing="0" w:after="150" w:afterAutospacing="0"/>
        <w:jc w:val="both"/>
        <w:rPr>
          <w:rFonts w:ascii="open_sans" w:hAnsi="open_sans"/>
          <w:b/>
          <w:color w:val="008080"/>
          <w:sz w:val="36"/>
          <w:szCs w:val="36"/>
        </w:rPr>
      </w:pPr>
      <w:hyperlink r:id="rId6" w:history="1">
        <w:r w:rsidRPr="00A306C8">
          <w:rPr>
            <w:rStyle w:val="Hipercze"/>
            <w:b/>
            <w:sz w:val="36"/>
            <w:szCs w:val="36"/>
          </w:rPr>
          <w:t>http://poprawnapolszczyzna.pl/</w:t>
        </w:r>
      </w:hyperlink>
    </w:p>
    <w:p w:rsidR="00696861" w:rsidRDefault="00696861"/>
    <w:sectPr w:rsidR="00696861" w:rsidSect="00696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861"/>
    <w:rsid w:val="000F6A6E"/>
    <w:rsid w:val="003E2700"/>
    <w:rsid w:val="00696861"/>
    <w:rsid w:val="007F14BE"/>
    <w:rsid w:val="00A306C8"/>
    <w:rsid w:val="00A62778"/>
    <w:rsid w:val="00E30F72"/>
    <w:rsid w:val="00FA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prawnapolszczyzna.pl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oprawnapolszczyz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2020-09-08T06:54:00Z</cp:lastPrinted>
  <dcterms:created xsi:type="dcterms:W3CDTF">2020-09-08T06:47:00Z</dcterms:created>
  <dcterms:modified xsi:type="dcterms:W3CDTF">2020-09-08T07:03:00Z</dcterms:modified>
</cp:coreProperties>
</file>